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272" w:rsidRPr="00544061" w:rsidRDefault="00544061" w:rsidP="00544061">
      <w:pPr>
        <w:rPr>
          <w:u w:val="single"/>
        </w:rPr>
      </w:pPr>
      <w:r>
        <w:rPr>
          <w:noProof/>
          <w:u w:val="single"/>
          <w:lang w:eastAsia="en-IE"/>
        </w:rPr>
        <w:drawing>
          <wp:anchor distT="0" distB="0" distL="114300" distR="114300" simplePos="0" relativeHeight="251659264" behindDoc="1" locked="0" layoutInCell="1" allowOverlap="1" wp14:anchorId="78F92E9B" wp14:editId="0A7DDCBC">
            <wp:simplePos x="0" y="0"/>
            <wp:positionH relativeFrom="column">
              <wp:posOffset>1914525</wp:posOffset>
            </wp:positionH>
            <wp:positionV relativeFrom="paragraph">
              <wp:posOffset>0</wp:posOffset>
            </wp:positionV>
            <wp:extent cx="596900" cy="596900"/>
            <wp:effectExtent l="0" t="0" r="0" b="0"/>
            <wp:wrapTight wrapText="bothSides">
              <wp:wrapPolygon edited="0">
                <wp:start x="5515" y="0"/>
                <wp:lineTo x="0" y="4136"/>
                <wp:lineTo x="0" y="17234"/>
                <wp:lineTo x="5515" y="20681"/>
                <wp:lineTo x="15166" y="20681"/>
                <wp:lineTo x="20681" y="17234"/>
                <wp:lineTo x="20681" y="4136"/>
                <wp:lineTo x="15166" y="0"/>
                <wp:lineTo x="551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lture Night Logo RGB 300pp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6900" cy="596900"/>
                    </a:xfrm>
                    <a:prstGeom prst="rect">
                      <a:avLst/>
                    </a:prstGeom>
                  </pic:spPr>
                </pic:pic>
              </a:graphicData>
            </a:graphic>
            <wp14:sizeRelH relativeFrom="margin">
              <wp14:pctWidth>0</wp14:pctWidth>
            </wp14:sizeRelH>
            <wp14:sizeRelV relativeFrom="margin">
              <wp14:pctHeight>0</wp14:pctHeight>
            </wp14:sizeRelV>
          </wp:anchor>
        </w:drawing>
      </w:r>
      <w:r>
        <w:rPr>
          <w:noProof/>
          <w:u w:val="single"/>
          <w:lang w:eastAsia="en-IE"/>
        </w:rPr>
        <w:drawing>
          <wp:anchor distT="0" distB="0" distL="114300" distR="114300" simplePos="0" relativeHeight="251661312" behindDoc="1" locked="0" layoutInCell="1" allowOverlap="1" wp14:anchorId="1989C57B" wp14:editId="5569C777">
            <wp:simplePos x="0" y="0"/>
            <wp:positionH relativeFrom="column">
              <wp:posOffset>5060315</wp:posOffset>
            </wp:positionH>
            <wp:positionV relativeFrom="paragraph">
              <wp:posOffset>25400</wp:posOffset>
            </wp:positionV>
            <wp:extent cx="1026160" cy="488950"/>
            <wp:effectExtent l="0" t="0" r="2540" b="6350"/>
            <wp:wrapTight wrapText="bothSides">
              <wp:wrapPolygon edited="0">
                <wp:start x="0" y="0"/>
                <wp:lineTo x="0" y="21039"/>
                <wp:lineTo x="21252" y="21039"/>
                <wp:lineTo x="2125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s Council Logo Funding the Art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6160" cy="488950"/>
                    </a:xfrm>
                    <a:prstGeom prst="rect">
                      <a:avLst/>
                    </a:prstGeom>
                  </pic:spPr>
                </pic:pic>
              </a:graphicData>
            </a:graphic>
            <wp14:sizeRelH relativeFrom="margin">
              <wp14:pctWidth>0</wp14:pctWidth>
            </wp14:sizeRelH>
            <wp14:sizeRelV relativeFrom="margin">
              <wp14:pctHeight>0</wp14:pctHeight>
            </wp14:sizeRelV>
          </wp:anchor>
        </w:drawing>
      </w:r>
      <w:r>
        <w:rPr>
          <w:noProof/>
          <w:u w:val="single"/>
          <w:lang w:eastAsia="en-IE"/>
        </w:rPr>
        <w:drawing>
          <wp:anchor distT="0" distB="0" distL="114300" distR="114300" simplePos="0" relativeHeight="251666432" behindDoc="1" locked="0" layoutInCell="1" allowOverlap="1">
            <wp:simplePos x="0" y="0"/>
            <wp:positionH relativeFrom="margin">
              <wp:posOffset>2717800</wp:posOffset>
            </wp:positionH>
            <wp:positionV relativeFrom="paragraph">
              <wp:posOffset>38100</wp:posOffset>
            </wp:positionV>
            <wp:extent cx="2070100" cy="497205"/>
            <wp:effectExtent l="0" t="0" r="6350" b="0"/>
            <wp:wrapTight wrapText="bothSides">
              <wp:wrapPolygon edited="0">
                <wp:start x="0" y="0"/>
                <wp:lineTo x="0" y="20690"/>
                <wp:lineTo x="21467" y="20690"/>
                <wp:lineTo x="2146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TE Logo (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0100" cy="497205"/>
                    </a:xfrm>
                    <a:prstGeom prst="rect">
                      <a:avLst/>
                    </a:prstGeom>
                  </pic:spPr>
                </pic:pic>
              </a:graphicData>
            </a:graphic>
            <wp14:sizeRelH relativeFrom="margin">
              <wp14:pctWidth>0</wp14:pctWidth>
            </wp14:sizeRelH>
            <wp14:sizeRelV relativeFrom="margin">
              <wp14:pctHeight>0</wp14:pctHeight>
            </wp14:sizeRelV>
          </wp:anchor>
        </w:drawing>
      </w:r>
      <w:r w:rsidR="000D7272">
        <w:rPr>
          <w:noProof/>
          <w:u w:val="single"/>
          <w:lang w:eastAsia="en-IE"/>
        </w:rPr>
        <w:drawing>
          <wp:anchor distT="0" distB="0" distL="114300" distR="114300" simplePos="0" relativeHeight="251660288" behindDoc="1" locked="0" layoutInCell="1" allowOverlap="1" wp14:anchorId="5615FA85" wp14:editId="24389570">
            <wp:simplePos x="0" y="0"/>
            <wp:positionH relativeFrom="column">
              <wp:posOffset>-152400</wp:posOffset>
            </wp:positionH>
            <wp:positionV relativeFrom="paragraph">
              <wp:posOffset>85725</wp:posOffset>
            </wp:positionV>
            <wp:extent cx="1857375" cy="511175"/>
            <wp:effectExtent l="0" t="0" r="9525" b="3175"/>
            <wp:wrapTight wrapText="bothSides">
              <wp:wrapPolygon edited="0">
                <wp:start x="0" y="0"/>
                <wp:lineTo x="0" y="20929"/>
                <wp:lineTo x="21489" y="20929"/>
                <wp:lineTo x="2148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s Office LogoWithText01 cop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57375" cy="511175"/>
                    </a:xfrm>
                    <a:prstGeom prst="rect">
                      <a:avLst/>
                    </a:prstGeom>
                  </pic:spPr>
                </pic:pic>
              </a:graphicData>
            </a:graphic>
            <wp14:sizeRelH relativeFrom="margin">
              <wp14:pctWidth>0</wp14:pctWidth>
            </wp14:sizeRelH>
            <wp14:sizeRelV relativeFrom="margin">
              <wp14:pctHeight>0</wp14:pctHeight>
            </wp14:sizeRelV>
          </wp:anchor>
        </w:drawing>
      </w:r>
      <w:bookmarkStart w:id="0" w:name="_GoBack"/>
      <w:bookmarkEnd w:id="0"/>
    </w:p>
    <w:p w:rsidR="00122C88" w:rsidRPr="00EE1903" w:rsidRDefault="005D2430" w:rsidP="005D2430">
      <w:pPr>
        <w:spacing w:before="100" w:beforeAutospacing="1" w:after="100" w:afterAutospacing="1" w:line="240" w:lineRule="auto"/>
        <w:outlineLvl w:val="1"/>
        <w:rPr>
          <w:rFonts w:ascii="Arial" w:eastAsia="Times New Roman" w:hAnsi="Arial" w:cs="Arial"/>
          <w:b/>
          <w:bCs/>
          <w:sz w:val="28"/>
          <w:szCs w:val="28"/>
          <w:u w:val="single"/>
          <w:lang w:eastAsia="en-IE"/>
        </w:rPr>
      </w:pPr>
      <w:r w:rsidRPr="00EE1903">
        <w:rPr>
          <w:rFonts w:ascii="Arial" w:eastAsia="Times New Roman" w:hAnsi="Arial" w:cs="Arial"/>
          <w:b/>
          <w:bCs/>
          <w:sz w:val="28"/>
          <w:szCs w:val="28"/>
          <w:u w:val="single"/>
          <w:lang w:eastAsia="en-IE"/>
        </w:rPr>
        <w:t>CULTUR</w:t>
      </w:r>
      <w:r w:rsidR="00CB712E" w:rsidRPr="00EE1903">
        <w:rPr>
          <w:rFonts w:ascii="Arial" w:eastAsia="Times New Roman" w:hAnsi="Arial" w:cs="Arial"/>
          <w:b/>
          <w:bCs/>
          <w:sz w:val="28"/>
          <w:szCs w:val="28"/>
          <w:u w:val="single"/>
          <w:lang w:eastAsia="en-IE"/>
        </w:rPr>
        <w:t xml:space="preserve">E NIGHT </w:t>
      </w:r>
    </w:p>
    <w:p w:rsidR="005D2430" w:rsidRPr="00EE1903" w:rsidRDefault="00CB712E" w:rsidP="005D2430">
      <w:pPr>
        <w:spacing w:before="100" w:beforeAutospacing="1" w:after="100" w:afterAutospacing="1" w:line="240" w:lineRule="auto"/>
        <w:rPr>
          <w:rFonts w:ascii="Arial" w:eastAsia="Times New Roman" w:hAnsi="Arial" w:cs="Arial"/>
          <w:b/>
          <w:bCs/>
          <w:color w:val="0000FF"/>
          <w:sz w:val="28"/>
          <w:szCs w:val="28"/>
          <w:u w:val="single"/>
          <w:lang w:eastAsia="en-IE"/>
        </w:rPr>
      </w:pPr>
      <w:r w:rsidRPr="00EE1903">
        <w:rPr>
          <w:rFonts w:ascii="Arial" w:eastAsia="Times New Roman" w:hAnsi="Arial" w:cs="Arial"/>
          <w:b/>
          <w:bCs/>
          <w:sz w:val="28"/>
          <w:szCs w:val="28"/>
          <w:u w:val="single"/>
          <w:lang w:eastAsia="en-IE"/>
        </w:rPr>
        <w:t xml:space="preserve">FRI </w:t>
      </w:r>
      <w:r w:rsidR="003609A5" w:rsidRPr="00EE1903">
        <w:rPr>
          <w:rFonts w:ascii="Arial" w:eastAsia="Times New Roman" w:hAnsi="Arial" w:cs="Arial"/>
          <w:b/>
          <w:bCs/>
          <w:sz w:val="28"/>
          <w:szCs w:val="28"/>
          <w:u w:val="single"/>
          <w:lang w:eastAsia="en-IE"/>
        </w:rPr>
        <w:t>20</w:t>
      </w:r>
      <w:r w:rsidR="003609A5" w:rsidRPr="00EE1903">
        <w:rPr>
          <w:rFonts w:ascii="Arial" w:eastAsia="Times New Roman" w:hAnsi="Arial" w:cs="Arial"/>
          <w:b/>
          <w:bCs/>
          <w:sz w:val="28"/>
          <w:szCs w:val="28"/>
          <w:u w:val="single"/>
          <w:vertAlign w:val="superscript"/>
          <w:lang w:eastAsia="en-IE"/>
        </w:rPr>
        <w:t>th</w:t>
      </w:r>
      <w:r w:rsidR="003609A5" w:rsidRPr="00EE1903">
        <w:rPr>
          <w:rFonts w:ascii="Arial" w:eastAsia="Times New Roman" w:hAnsi="Arial" w:cs="Arial"/>
          <w:b/>
          <w:bCs/>
          <w:sz w:val="28"/>
          <w:szCs w:val="28"/>
          <w:u w:val="single"/>
          <w:lang w:eastAsia="en-IE"/>
        </w:rPr>
        <w:t xml:space="preserve"> </w:t>
      </w:r>
      <w:r w:rsidR="00122C88" w:rsidRPr="00EE1903">
        <w:rPr>
          <w:rFonts w:ascii="Arial" w:eastAsia="Times New Roman" w:hAnsi="Arial" w:cs="Arial"/>
          <w:b/>
          <w:bCs/>
          <w:sz w:val="28"/>
          <w:szCs w:val="28"/>
          <w:u w:val="single"/>
          <w:lang w:eastAsia="en-IE"/>
        </w:rPr>
        <w:t>Sept</w:t>
      </w:r>
      <w:r w:rsidR="005D2430" w:rsidRPr="00EE1903">
        <w:rPr>
          <w:rFonts w:ascii="Arial" w:eastAsia="Times New Roman" w:hAnsi="Arial" w:cs="Arial"/>
          <w:b/>
          <w:bCs/>
          <w:sz w:val="28"/>
          <w:szCs w:val="28"/>
          <w:u w:val="single"/>
          <w:lang w:eastAsia="en-IE"/>
        </w:rPr>
        <w:t xml:space="preserve">| 4PM TILL LATE | </w:t>
      </w:r>
      <w:hyperlink r:id="rId11" w:tgtFrame="_blank" w:history="1">
        <w:r w:rsidR="005D2430" w:rsidRPr="00EE1903">
          <w:rPr>
            <w:rFonts w:ascii="Arial" w:eastAsia="Times New Roman" w:hAnsi="Arial" w:cs="Arial"/>
            <w:b/>
            <w:bCs/>
            <w:color w:val="548DD4" w:themeColor="text2" w:themeTint="99"/>
            <w:sz w:val="28"/>
            <w:szCs w:val="28"/>
            <w:u w:val="single"/>
            <w:lang w:eastAsia="en-IE"/>
          </w:rPr>
          <w:t xml:space="preserve">WWW.CULTURENIGHT.IE </w:t>
        </w:r>
      </w:hyperlink>
    </w:p>
    <w:p w:rsidR="00393F80" w:rsidRPr="00EE1903" w:rsidRDefault="00393F80" w:rsidP="005D2430">
      <w:pPr>
        <w:spacing w:before="100" w:beforeAutospacing="1" w:after="100" w:afterAutospacing="1" w:line="240" w:lineRule="auto"/>
        <w:rPr>
          <w:rFonts w:ascii="Arial" w:eastAsia="Times New Roman" w:hAnsi="Arial" w:cs="Arial"/>
          <w:color w:val="548DD4" w:themeColor="text2" w:themeTint="99"/>
          <w:sz w:val="28"/>
          <w:szCs w:val="28"/>
          <w:lang w:eastAsia="en-IE"/>
        </w:rPr>
      </w:pPr>
      <w:r w:rsidRPr="00EE1903">
        <w:rPr>
          <w:rFonts w:ascii="Arial" w:eastAsia="Times New Roman" w:hAnsi="Arial" w:cs="Arial"/>
          <w:b/>
          <w:bCs/>
          <w:color w:val="548DD4" w:themeColor="text2" w:themeTint="99"/>
          <w:sz w:val="28"/>
          <w:szCs w:val="28"/>
          <w:lang w:eastAsia="en-IE"/>
        </w:rPr>
        <w:t>INFORMATION</w:t>
      </w:r>
    </w:p>
    <w:p w:rsidR="000D7272" w:rsidRPr="00EE1903" w:rsidRDefault="005D2430" w:rsidP="000D7272">
      <w:pPr>
        <w:spacing w:after="0" w:line="240" w:lineRule="auto"/>
        <w:rPr>
          <w:rFonts w:ascii="Arial" w:eastAsia="Times New Roman" w:hAnsi="Arial" w:cs="Arial"/>
          <w:b/>
          <w:bCs/>
          <w:sz w:val="24"/>
          <w:szCs w:val="24"/>
          <w:lang w:eastAsia="en-IE"/>
        </w:rPr>
      </w:pPr>
      <w:r w:rsidRPr="00EE1903">
        <w:rPr>
          <w:rFonts w:ascii="Arial" w:eastAsia="Times New Roman" w:hAnsi="Arial" w:cs="Arial"/>
          <w:b/>
          <w:bCs/>
          <w:sz w:val="24"/>
          <w:szCs w:val="24"/>
          <w:lang w:eastAsia="en-IE"/>
        </w:rPr>
        <w:t>What is Culture Night?</w:t>
      </w:r>
    </w:p>
    <w:p w:rsidR="000D7272" w:rsidRPr="00EE1903" w:rsidRDefault="000D7272" w:rsidP="000D7272">
      <w:pPr>
        <w:spacing w:after="0" w:line="240" w:lineRule="auto"/>
        <w:rPr>
          <w:rFonts w:ascii="Arial" w:eastAsia="Times New Roman" w:hAnsi="Arial" w:cs="Arial"/>
          <w:sz w:val="24"/>
          <w:szCs w:val="24"/>
          <w:lang w:eastAsia="en-IE"/>
        </w:rPr>
      </w:pPr>
    </w:p>
    <w:p w:rsidR="005D2430" w:rsidRPr="00EE1903" w:rsidRDefault="005D2430" w:rsidP="00EE1903">
      <w:pPr>
        <w:spacing w:after="0" w:line="240" w:lineRule="auto"/>
        <w:jc w:val="both"/>
        <w:rPr>
          <w:rFonts w:ascii="Arial" w:eastAsia="Times New Roman" w:hAnsi="Arial" w:cs="Arial"/>
          <w:bCs/>
          <w:sz w:val="24"/>
          <w:szCs w:val="24"/>
          <w:lang w:eastAsia="en-IE"/>
        </w:rPr>
      </w:pPr>
      <w:r w:rsidRPr="00EE1903">
        <w:rPr>
          <w:rFonts w:ascii="Arial" w:eastAsia="Times New Roman" w:hAnsi="Arial" w:cs="Arial"/>
          <w:sz w:val="24"/>
          <w:szCs w:val="24"/>
          <w:lang w:eastAsia="en-IE"/>
        </w:rPr>
        <w:t>Culture Night is an annual all-island public event that celebrates culture, creativity and the arts. This year, i</w:t>
      </w:r>
      <w:r w:rsidR="00CB712E" w:rsidRPr="00EE1903">
        <w:rPr>
          <w:rFonts w:ascii="Arial" w:eastAsia="Times New Roman" w:hAnsi="Arial" w:cs="Arial"/>
          <w:sz w:val="24"/>
          <w:szCs w:val="24"/>
          <w:lang w:eastAsia="en-IE"/>
        </w:rPr>
        <w:t xml:space="preserve">t will take place on Friday </w:t>
      </w:r>
      <w:r w:rsidR="003609A5" w:rsidRPr="00EE1903">
        <w:rPr>
          <w:rFonts w:ascii="Arial" w:eastAsia="Times New Roman" w:hAnsi="Arial" w:cs="Arial"/>
          <w:sz w:val="24"/>
          <w:szCs w:val="24"/>
          <w:lang w:eastAsia="en-IE"/>
        </w:rPr>
        <w:t>20</w:t>
      </w:r>
      <w:r w:rsidR="003609A5" w:rsidRPr="00EE1903">
        <w:rPr>
          <w:rFonts w:ascii="Arial" w:eastAsia="Times New Roman" w:hAnsi="Arial" w:cs="Arial"/>
          <w:sz w:val="24"/>
          <w:szCs w:val="24"/>
          <w:vertAlign w:val="superscript"/>
          <w:lang w:eastAsia="en-IE"/>
        </w:rPr>
        <w:t>th</w:t>
      </w:r>
      <w:r w:rsidR="00003DA8" w:rsidRPr="00EE1903">
        <w:rPr>
          <w:rFonts w:ascii="Arial" w:eastAsia="Times New Roman" w:hAnsi="Arial" w:cs="Arial"/>
          <w:sz w:val="24"/>
          <w:szCs w:val="24"/>
          <w:lang w:eastAsia="en-IE"/>
        </w:rPr>
        <w:t xml:space="preserve"> September </w:t>
      </w:r>
      <w:r w:rsidRPr="00EE1903">
        <w:rPr>
          <w:rFonts w:ascii="Arial" w:eastAsia="Times New Roman" w:hAnsi="Arial" w:cs="Arial"/>
          <w:sz w:val="24"/>
          <w:szCs w:val="24"/>
          <w:lang w:eastAsia="en-IE"/>
        </w:rPr>
        <w:t xml:space="preserve">between </w:t>
      </w:r>
      <w:r w:rsidRPr="00EE1903">
        <w:rPr>
          <w:rFonts w:ascii="Arial" w:eastAsia="Times New Roman" w:hAnsi="Arial" w:cs="Arial"/>
          <w:bCs/>
          <w:sz w:val="24"/>
          <w:szCs w:val="24"/>
          <w:lang w:eastAsia="en-IE"/>
        </w:rPr>
        <w:t>4pm till late</w:t>
      </w:r>
      <w:r w:rsidRPr="00EE1903">
        <w:rPr>
          <w:rFonts w:ascii="Arial" w:eastAsia="Times New Roman" w:hAnsi="Arial" w:cs="Arial"/>
          <w:sz w:val="24"/>
          <w:szCs w:val="24"/>
          <w:lang w:eastAsia="en-IE"/>
        </w:rPr>
        <w:t xml:space="preserve">. On Culture Night, arts and cultural organisations and venues of all shapes and sizes, including the National Cultural institutions, extend their opening hours to allow for increased access to the public. Special and unique events and workshops are specifically programmed at participating locations and everything is available </w:t>
      </w:r>
      <w:r w:rsidRPr="00EE1903">
        <w:rPr>
          <w:rFonts w:ascii="Arial" w:eastAsia="Times New Roman" w:hAnsi="Arial" w:cs="Arial"/>
          <w:bCs/>
          <w:sz w:val="24"/>
          <w:szCs w:val="24"/>
          <w:lang w:eastAsia="en-IE"/>
        </w:rPr>
        <w:t>free of charge.</w:t>
      </w:r>
      <w:r w:rsidR="003B1B02" w:rsidRPr="00EE1903">
        <w:rPr>
          <w:rFonts w:ascii="Arial" w:eastAsia="Times New Roman" w:hAnsi="Arial" w:cs="Arial"/>
          <w:bCs/>
          <w:sz w:val="24"/>
          <w:szCs w:val="24"/>
          <w:lang w:eastAsia="en-IE"/>
        </w:rPr>
        <w:t xml:space="preserve"> Kilkenny City </w:t>
      </w:r>
      <w:r w:rsidR="00E240C4" w:rsidRPr="00EE1903">
        <w:rPr>
          <w:rFonts w:ascii="Arial" w:eastAsia="Times New Roman" w:hAnsi="Arial" w:cs="Arial"/>
          <w:bCs/>
          <w:sz w:val="24"/>
          <w:szCs w:val="24"/>
          <w:lang w:eastAsia="en-IE"/>
        </w:rPr>
        <w:t>is</w:t>
      </w:r>
      <w:r w:rsidR="003B1B02" w:rsidRPr="00EE1903">
        <w:rPr>
          <w:rFonts w:ascii="Arial" w:eastAsia="Times New Roman" w:hAnsi="Arial" w:cs="Arial"/>
          <w:bCs/>
          <w:sz w:val="24"/>
          <w:szCs w:val="24"/>
          <w:lang w:eastAsia="en-IE"/>
        </w:rPr>
        <w:t xml:space="preserve"> designated as a night time economy pilot city. Under the Kilkenny City Night Time Economy Action Plan 2024-2025, additional funding has been provided</w:t>
      </w:r>
      <w:r w:rsidR="00E240C4" w:rsidRPr="00EE1903">
        <w:rPr>
          <w:rFonts w:ascii="Arial" w:eastAsia="Times New Roman" w:hAnsi="Arial" w:cs="Arial"/>
          <w:bCs/>
          <w:sz w:val="24"/>
          <w:szCs w:val="24"/>
          <w:lang w:eastAsia="en-IE"/>
        </w:rPr>
        <w:t xml:space="preserve"> this year</w:t>
      </w:r>
      <w:r w:rsidR="003B1B02" w:rsidRPr="00EE1903">
        <w:rPr>
          <w:rFonts w:ascii="Arial" w:eastAsia="Times New Roman" w:hAnsi="Arial" w:cs="Arial"/>
          <w:bCs/>
          <w:sz w:val="24"/>
          <w:szCs w:val="24"/>
          <w:lang w:eastAsia="en-IE"/>
        </w:rPr>
        <w:t xml:space="preserve"> to </w:t>
      </w:r>
      <w:r w:rsidR="00E240C4" w:rsidRPr="00EE1903">
        <w:rPr>
          <w:rFonts w:ascii="Arial" w:eastAsia="Times New Roman" w:hAnsi="Arial" w:cs="Arial"/>
          <w:bCs/>
          <w:sz w:val="24"/>
          <w:szCs w:val="24"/>
          <w:lang w:eastAsia="en-IE"/>
        </w:rPr>
        <w:t>ensure</w:t>
      </w:r>
      <w:r w:rsidR="003B1B02" w:rsidRPr="00EE1903">
        <w:rPr>
          <w:rFonts w:ascii="Arial" w:eastAsia="Times New Roman" w:hAnsi="Arial" w:cs="Arial"/>
          <w:bCs/>
          <w:sz w:val="24"/>
          <w:szCs w:val="24"/>
          <w:lang w:eastAsia="en-IE"/>
        </w:rPr>
        <w:t xml:space="preserve"> Culture Night </w:t>
      </w:r>
      <w:r w:rsidR="00E240C4" w:rsidRPr="00EE1903">
        <w:rPr>
          <w:rFonts w:ascii="Arial" w:eastAsia="Times New Roman" w:hAnsi="Arial" w:cs="Arial"/>
          <w:bCs/>
          <w:sz w:val="24"/>
          <w:szCs w:val="24"/>
          <w:lang w:eastAsia="en-IE"/>
        </w:rPr>
        <w:t>can</w:t>
      </w:r>
      <w:r w:rsidR="003B1B02" w:rsidRPr="00EE1903">
        <w:rPr>
          <w:rFonts w:ascii="Arial" w:eastAsia="Times New Roman" w:hAnsi="Arial" w:cs="Arial"/>
          <w:bCs/>
          <w:sz w:val="24"/>
          <w:szCs w:val="24"/>
          <w:lang w:eastAsia="en-IE"/>
        </w:rPr>
        <w:t xml:space="preserve"> </w:t>
      </w:r>
      <w:r w:rsidR="00E240C4" w:rsidRPr="00EE1903">
        <w:rPr>
          <w:rFonts w:ascii="Arial" w:eastAsia="Times New Roman" w:hAnsi="Arial" w:cs="Arial"/>
          <w:bCs/>
          <w:sz w:val="24"/>
          <w:szCs w:val="24"/>
          <w:lang w:eastAsia="en-IE"/>
        </w:rPr>
        <w:t xml:space="preserve">facilitate </w:t>
      </w:r>
      <w:r w:rsidR="003B1B02" w:rsidRPr="00EE1903">
        <w:rPr>
          <w:rFonts w:ascii="Arial" w:eastAsia="Times New Roman" w:hAnsi="Arial" w:cs="Arial"/>
          <w:bCs/>
          <w:sz w:val="24"/>
          <w:szCs w:val="24"/>
          <w:lang w:eastAsia="en-IE"/>
        </w:rPr>
        <w:t xml:space="preserve">more inclusive and innovative </w:t>
      </w:r>
      <w:r w:rsidR="00E240C4" w:rsidRPr="00EE1903">
        <w:rPr>
          <w:rFonts w:ascii="Arial" w:eastAsia="Times New Roman" w:hAnsi="Arial" w:cs="Arial"/>
          <w:bCs/>
          <w:sz w:val="24"/>
          <w:szCs w:val="24"/>
          <w:lang w:eastAsia="en-IE"/>
        </w:rPr>
        <w:t>late-night</w:t>
      </w:r>
      <w:r w:rsidR="003B1B02" w:rsidRPr="00EE1903">
        <w:rPr>
          <w:rFonts w:ascii="Arial" w:eastAsia="Times New Roman" w:hAnsi="Arial" w:cs="Arial"/>
          <w:bCs/>
          <w:sz w:val="24"/>
          <w:szCs w:val="24"/>
          <w:lang w:eastAsia="en-IE"/>
        </w:rPr>
        <w:t xml:space="preserve"> arts events </w:t>
      </w:r>
      <w:r w:rsidR="00E240C4" w:rsidRPr="00EE1903">
        <w:rPr>
          <w:rFonts w:ascii="Arial" w:eastAsia="Times New Roman" w:hAnsi="Arial" w:cs="Arial"/>
          <w:bCs/>
          <w:sz w:val="24"/>
          <w:szCs w:val="24"/>
          <w:lang w:eastAsia="en-IE"/>
        </w:rPr>
        <w:t xml:space="preserve">that are </w:t>
      </w:r>
      <w:r w:rsidR="003B1B02" w:rsidRPr="00EE1903">
        <w:rPr>
          <w:rFonts w:ascii="Arial" w:eastAsia="Times New Roman" w:hAnsi="Arial" w:cs="Arial"/>
          <w:bCs/>
          <w:sz w:val="24"/>
          <w:szCs w:val="24"/>
          <w:lang w:eastAsia="en-IE"/>
        </w:rPr>
        <w:t xml:space="preserve">suitable for all ages. </w:t>
      </w:r>
    </w:p>
    <w:p w:rsidR="005D2430" w:rsidRPr="00EE1903" w:rsidRDefault="005D2430" w:rsidP="005D2430">
      <w:pPr>
        <w:spacing w:before="100" w:beforeAutospacing="1" w:after="100" w:afterAutospacing="1" w:line="240" w:lineRule="auto"/>
        <w:rPr>
          <w:rFonts w:ascii="Arial" w:eastAsia="Times New Roman" w:hAnsi="Arial" w:cs="Arial"/>
          <w:sz w:val="24"/>
          <w:szCs w:val="24"/>
          <w:lang w:eastAsia="en-IE"/>
        </w:rPr>
      </w:pPr>
      <w:r w:rsidRPr="00EE1903">
        <w:rPr>
          <w:rFonts w:ascii="Arial" w:eastAsia="Times New Roman" w:hAnsi="Arial" w:cs="Arial"/>
          <w:b/>
          <w:bCs/>
          <w:sz w:val="24"/>
          <w:szCs w:val="24"/>
          <w:lang w:eastAsia="en-IE"/>
        </w:rPr>
        <w:t>The Ethos of Culture Night</w:t>
      </w:r>
    </w:p>
    <w:p w:rsidR="005D2430" w:rsidRPr="00EE1903" w:rsidRDefault="005D2430" w:rsidP="005D2430">
      <w:pPr>
        <w:numPr>
          <w:ilvl w:val="0"/>
          <w:numId w:val="1"/>
        </w:numPr>
        <w:spacing w:before="100" w:beforeAutospacing="1" w:after="100" w:afterAutospacing="1" w:line="240" w:lineRule="auto"/>
        <w:rPr>
          <w:rFonts w:ascii="Arial" w:eastAsia="Times New Roman" w:hAnsi="Arial" w:cs="Arial"/>
          <w:sz w:val="24"/>
          <w:szCs w:val="24"/>
          <w:lang w:eastAsia="en-IE"/>
        </w:rPr>
      </w:pPr>
      <w:r w:rsidRPr="00EE1903">
        <w:rPr>
          <w:rFonts w:ascii="Arial" w:eastAsia="Times New Roman" w:hAnsi="Arial" w:cs="Arial"/>
          <w:sz w:val="24"/>
          <w:szCs w:val="24"/>
          <w:lang w:eastAsia="en-IE"/>
        </w:rPr>
        <w:t>Encourages more people to visit cultural venues and experience culture in their locality</w:t>
      </w:r>
    </w:p>
    <w:p w:rsidR="005D2430" w:rsidRPr="00EE1903" w:rsidRDefault="005D2430" w:rsidP="005D2430">
      <w:pPr>
        <w:numPr>
          <w:ilvl w:val="0"/>
          <w:numId w:val="1"/>
        </w:numPr>
        <w:spacing w:before="100" w:beforeAutospacing="1" w:after="100" w:afterAutospacing="1" w:line="240" w:lineRule="auto"/>
        <w:rPr>
          <w:rFonts w:ascii="Arial" w:eastAsia="Times New Roman" w:hAnsi="Arial" w:cs="Arial"/>
          <w:sz w:val="24"/>
          <w:szCs w:val="24"/>
          <w:lang w:eastAsia="en-IE"/>
        </w:rPr>
      </w:pPr>
      <w:r w:rsidRPr="00EE1903">
        <w:rPr>
          <w:rFonts w:ascii="Arial" w:eastAsia="Times New Roman" w:hAnsi="Arial" w:cs="Arial"/>
          <w:sz w:val="24"/>
          <w:szCs w:val="24"/>
          <w:lang w:eastAsia="en-IE"/>
        </w:rPr>
        <w:t>Reminds us all about the fantastic cultural facilities and resources that we have locally and nationally</w:t>
      </w:r>
    </w:p>
    <w:p w:rsidR="005D2430" w:rsidRPr="00EE1903" w:rsidRDefault="005D2430" w:rsidP="005D2430">
      <w:pPr>
        <w:numPr>
          <w:ilvl w:val="0"/>
          <w:numId w:val="1"/>
        </w:numPr>
        <w:spacing w:before="100" w:beforeAutospacing="1" w:after="100" w:afterAutospacing="1" w:line="240" w:lineRule="auto"/>
        <w:rPr>
          <w:rFonts w:ascii="Arial" w:eastAsia="Times New Roman" w:hAnsi="Arial" w:cs="Arial"/>
          <w:sz w:val="24"/>
          <w:szCs w:val="24"/>
          <w:lang w:eastAsia="en-IE"/>
        </w:rPr>
      </w:pPr>
      <w:r w:rsidRPr="00EE1903">
        <w:rPr>
          <w:rFonts w:ascii="Arial" w:eastAsia="Times New Roman" w:hAnsi="Arial" w:cs="Arial"/>
          <w:sz w:val="24"/>
          <w:szCs w:val="24"/>
          <w:lang w:eastAsia="en-IE"/>
        </w:rPr>
        <w:t>Raises the profile of cultural organisations, activities and facilities</w:t>
      </w:r>
    </w:p>
    <w:p w:rsidR="005D2430" w:rsidRPr="00EE1903" w:rsidRDefault="005D2430" w:rsidP="005D2430">
      <w:pPr>
        <w:numPr>
          <w:ilvl w:val="0"/>
          <w:numId w:val="1"/>
        </w:numPr>
        <w:spacing w:before="100" w:beforeAutospacing="1" w:after="100" w:afterAutospacing="1" w:line="240" w:lineRule="auto"/>
        <w:rPr>
          <w:rFonts w:ascii="Arial" w:eastAsia="Times New Roman" w:hAnsi="Arial" w:cs="Arial"/>
          <w:sz w:val="24"/>
          <w:szCs w:val="24"/>
          <w:lang w:eastAsia="en-IE"/>
        </w:rPr>
      </w:pPr>
      <w:r w:rsidRPr="00EE1903">
        <w:rPr>
          <w:rFonts w:ascii="Arial" w:eastAsia="Times New Roman" w:hAnsi="Arial" w:cs="Arial"/>
          <w:sz w:val="24"/>
          <w:szCs w:val="24"/>
          <w:lang w:eastAsia="en-IE"/>
        </w:rPr>
        <w:t>Encourages people to try new things and to get into the habit of going more often to cultural venues and activities in their locality</w:t>
      </w:r>
    </w:p>
    <w:p w:rsidR="005D2430" w:rsidRPr="00EE1903" w:rsidRDefault="005D2430" w:rsidP="005D2430">
      <w:pPr>
        <w:numPr>
          <w:ilvl w:val="0"/>
          <w:numId w:val="1"/>
        </w:numPr>
        <w:spacing w:before="100" w:beforeAutospacing="1" w:after="100" w:afterAutospacing="1" w:line="240" w:lineRule="auto"/>
        <w:rPr>
          <w:rFonts w:ascii="Arial" w:eastAsia="Times New Roman" w:hAnsi="Arial" w:cs="Arial"/>
          <w:sz w:val="24"/>
          <w:szCs w:val="24"/>
          <w:lang w:eastAsia="en-IE"/>
        </w:rPr>
      </w:pPr>
      <w:r w:rsidRPr="00EE1903">
        <w:rPr>
          <w:rFonts w:ascii="Arial" w:eastAsia="Times New Roman" w:hAnsi="Arial" w:cs="Arial"/>
          <w:sz w:val="24"/>
          <w:szCs w:val="24"/>
          <w:lang w:eastAsia="en-IE"/>
        </w:rPr>
        <w:t>Makes it easier for people to play a role in their local cultural scene</w:t>
      </w:r>
    </w:p>
    <w:p w:rsidR="005D2430" w:rsidRPr="00EE1903" w:rsidRDefault="005D2430" w:rsidP="005D2430">
      <w:pPr>
        <w:numPr>
          <w:ilvl w:val="0"/>
          <w:numId w:val="1"/>
        </w:numPr>
        <w:spacing w:before="100" w:beforeAutospacing="1" w:after="100" w:afterAutospacing="1" w:line="240" w:lineRule="auto"/>
        <w:rPr>
          <w:rFonts w:ascii="Arial" w:eastAsia="Times New Roman" w:hAnsi="Arial" w:cs="Arial"/>
          <w:sz w:val="24"/>
          <w:szCs w:val="24"/>
          <w:lang w:eastAsia="en-IE"/>
        </w:rPr>
      </w:pPr>
      <w:r w:rsidRPr="00EE1903">
        <w:rPr>
          <w:rFonts w:ascii="Arial" w:eastAsia="Times New Roman" w:hAnsi="Arial" w:cs="Arial"/>
          <w:sz w:val="24"/>
          <w:szCs w:val="24"/>
          <w:lang w:eastAsia="en-IE"/>
        </w:rPr>
        <w:t>Helps create a sense of community and belonging</w:t>
      </w:r>
    </w:p>
    <w:p w:rsidR="005D2430" w:rsidRPr="00EE1903" w:rsidRDefault="002E6495" w:rsidP="005D2430">
      <w:pPr>
        <w:spacing w:before="100" w:beforeAutospacing="1" w:after="100" w:afterAutospacing="1" w:line="240" w:lineRule="auto"/>
        <w:rPr>
          <w:rFonts w:ascii="Arial" w:eastAsia="Times New Roman" w:hAnsi="Arial" w:cs="Arial"/>
          <w:sz w:val="28"/>
          <w:szCs w:val="28"/>
          <w:u w:val="single"/>
          <w:lang w:eastAsia="en-IE"/>
        </w:rPr>
      </w:pPr>
      <w:r w:rsidRPr="00EE1903">
        <w:rPr>
          <w:rFonts w:ascii="Arial" w:eastAsia="Times New Roman" w:hAnsi="Arial" w:cs="Arial"/>
          <w:b/>
          <w:bCs/>
          <w:sz w:val="28"/>
          <w:szCs w:val="28"/>
          <w:u w:val="single"/>
          <w:lang w:eastAsia="en-IE"/>
        </w:rPr>
        <w:t>Culture Night 202</w:t>
      </w:r>
      <w:r w:rsidR="003609A5" w:rsidRPr="00EE1903">
        <w:rPr>
          <w:rFonts w:ascii="Arial" w:eastAsia="Times New Roman" w:hAnsi="Arial" w:cs="Arial"/>
          <w:b/>
          <w:bCs/>
          <w:sz w:val="28"/>
          <w:szCs w:val="28"/>
          <w:u w:val="single"/>
          <w:lang w:eastAsia="en-IE"/>
        </w:rPr>
        <w:t>4</w:t>
      </w:r>
    </w:p>
    <w:p w:rsidR="000D7272" w:rsidRPr="00EE1903" w:rsidRDefault="002E6495" w:rsidP="00EE1903">
      <w:pPr>
        <w:spacing w:before="100" w:beforeAutospacing="1" w:after="100" w:afterAutospacing="1" w:line="240" w:lineRule="auto"/>
        <w:jc w:val="both"/>
        <w:rPr>
          <w:rFonts w:ascii="Arial" w:eastAsia="Times New Roman" w:hAnsi="Arial" w:cs="Arial"/>
          <w:sz w:val="24"/>
          <w:szCs w:val="24"/>
          <w:lang w:eastAsia="en-IE"/>
        </w:rPr>
      </w:pPr>
      <w:r w:rsidRPr="00EE1903">
        <w:rPr>
          <w:rFonts w:ascii="Arial" w:eastAsia="Times New Roman" w:hAnsi="Arial" w:cs="Arial"/>
          <w:sz w:val="24"/>
          <w:szCs w:val="24"/>
          <w:lang w:eastAsia="en-IE"/>
        </w:rPr>
        <w:t>To ensure that the 202</w:t>
      </w:r>
      <w:r w:rsidR="003609A5" w:rsidRPr="00EE1903">
        <w:rPr>
          <w:rFonts w:ascii="Arial" w:eastAsia="Times New Roman" w:hAnsi="Arial" w:cs="Arial"/>
          <w:sz w:val="24"/>
          <w:szCs w:val="24"/>
          <w:lang w:eastAsia="en-IE"/>
        </w:rPr>
        <w:t>4</w:t>
      </w:r>
      <w:r w:rsidR="00CB712E" w:rsidRPr="00EE1903">
        <w:rPr>
          <w:rFonts w:ascii="Arial" w:eastAsia="Times New Roman" w:hAnsi="Arial" w:cs="Arial"/>
          <w:sz w:val="24"/>
          <w:szCs w:val="24"/>
          <w:lang w:eastAsia="en-IE"/>
        </w:rPr>
        <w:t xml:space="preserve"> </w:t>
      </w:r>
      <w:r w:rsidR="005D2430" w:rsidRPr="00EE1903">
        <w:rPr>
          <w:rFonts w:ascii="Arial" w:eastAsia="Times New Roman" w:hAnsi="Arial" w:cs="Arial"/>
          <w:sz w:val="24"/>
          <w:szCs w:val="24"/>
          <w:lang w:eastAsia="en-IE"/>
        </w:rPr>
        <w:t xml:space="preserve">event remains fresh and exciting, it is important to combine tried and tested formulas with new approaches to event </w:t>
      </w:r>
      <w:r w:rsidR="00176FF0" w:rsidRPr="00EE1903">
        <w:rPr>
          <w:rFonts w:ascii="Arial" w:eastAsia="Times New Roman" w:hAnsi="Arial" w:cs="Arial"/>
          <w:sz w:val="24"/>
          <w:szCs w:val="24"/>
          <w:lang w:eastAsia="en-IE"/>
        </w:rPr>
        <w:t>programming</w:t>
      </w:r>
      <w:r w:rsidR="005D2430" w:rsidRPr="00EE1903">
        <w:rPr>
          <w:rFonts w:ascii="Arial" w:eastAsia="Times New Roman" w:hAnsi="Arial" w:cs="Arial"/>
          <w:sz w:val="24"/>
          <w:szCs w:val="24"/>
          <w:lang w:eastAsia="en-IE"/>
        </w:rPr>
        <w:t>, audience engagement</w:t>
      </w:r>
      <w:r w:rsidR="00393F80" w:rsidRPr="00EE1903">
        <w:rPr>
          <w:rFonts w:ascii="Arial" w:eastAsia="Times New Roman" w:hAnsi="Arial" w:cs="Arial"/>
          <w:sz w:val="24"/>
          <w:szCs w:val="24"/>
          <w:lang w:eastAsia="en-IE"/>
        </w:rPr>
        <w:t>,</w:t>
      </w:r>
      <w:r w:rsidR="005D2430" w:rsidRPr="00EE1903">
        <w:rPr>
          <w:rFonts w:ascii="Arial" w:eastAsia="Times New Roman" w:hAnsi="Arial" w:cs="Arial"/>
          <w:sz w:val="24"/>
          <w:szCs w:val="24"/>
          <w:lang w:eastAsia="en-IE"/>
        </w:rPr>
        <w:t xml:space="preserve"> promotion and marketing. This will help you make sure that Culture Night is more than a </w:t>
      </w:r>
      <w:r w:rsidR="00393F80" w:rsidRPr="00EE1903">
        <w:rPr>
          <w:rFonts w:ascii="Arial" w:eastAsia="Times New Roman" w:hAnsi="Arial" w:cs="Arial"/>
          <w:sz w:val="24"/>
          <w:szCs w:val="24"/>
          <w:lang w:eastAsia="en-IE"/>
        </w:rPr>
        <w:t>one-night</w:t>
      </w:r>
      <w:r w:rsidR="005D2430" w:rsidRPr="00EE1903">
        <w:rPr>
          <w:rFonts w:ascii="Arial" w:eastAsia="Times New Roman" w:hAnsi="Arial" w:cs="Arial"/>
          <w:sz w:val="24"/>
          <w:szCs w:val="24"/>
          <w:lang w:eastAsia="en-IE"/>
        </w:rPr>
        <w:t xml:space="preserve"> wonder for your community and your area.</w:t>
      </w:r>
      <w:r w:rsidR="000D7272" w:rsidRPr="00EE1903">
        <w:rPr>
          <w:rFonts w:ascii="Arial" w:eastAsia="Times New Roman" w:hAnsi="Arial" w:cs="Arial"/>
          <w:sz w:val="24"/>
          <w:szCs w:val="24"/>
          <w:lang w:eastAsia="en-IE"/>
        </w:rPr>
        <w:t xml:space="preserve"> </w:t>
      </w:r>
    </w:p>
    <w:p w:rsidR="00393F80" w:rsidRPr="00EE1903" w:rsidRDefault="002E6495" w:rsidP="00EE1903">
      <w:pPr>
        <w:spacing w:before="100" w:beforeAutospacing="1" w:after="100" w:afterAutospacing="1" w:line="240" w:lineRule="auto"/>
        <w:jc w:val="both"/>
        <w:rPr>
          <w:rFonts w:ascii="Arial" w:eastAsia="Times New Roman" w:hAnsi="Arial" w:cs="Arial"/>
          <w:sz w:val="24"/>
          <w:szCs w:val="24"/>
          <w:lang w:eastAsia="en-IE"/>
        </w:rPr>
      </w:pPr>
      <w:r w:rsidRPr="00EE1903">
        <w:rPr>
          <w:rFonts w:ascii="Arial" w:hAnsi="Arial" w:cs="Arial"/>
          <w:sz w:val="24"/>
          <w:szCs w:val="24"/>
        </w:rPr>
        <w:t xml:space="preserve">This year the Arts Council </w:t>
      </w:r>
      <w:r w:rsidR="00E15D41" w:rsidRPr="00EE1903">
        <w:rPr>
          <w:rFonts w:ascii="Arial" w:hAnsi="Arial" w:cs="Arial"/>
          <w:sz w:val="24"/>
          <w:szCs w:val="24"/>
        </w:rPr>
        <w:t xml:space="preserve">of Ireland </w:t>
      </w:r>
      <w:r w:rsidRPr="00EE1903">
        <w:rPr>
          <w:rFonts w:ascii="Arial" w:hAnsi="Arial" w:cs="Arial"/>
          <w:sz w:val="24"/>
          <w:szCs w:val="24"/>
        </w:rPr>
        <w:t xml:space="preserve">asks that you </w:t>
      </w:r>
      <w:r w:rsidRPr="00EE1903">
        <w:rPr>
          <w:rFonts w:ascii="Arial" w:hAnsi="Arial" w:cs="Arial"/>
          <w:color w:val="000000"/>
          <w:sz w:val="24"/>
          <w:szCs w:val="24"/>
        </w:rPr>
        <w:t>reflect on the following in your programme for 202</w:t>
      </w:r>
      <w:r w:rsidR="003609A5" w:rsidRPr="00EE1903">
        <w:rPr>
          <w:rFonts w:ascii="Arial" w:hAnsi="Arial" w:cs="Arial"/>
          <w:color w:val="000000"/>
          <w:sz w:val="24"/>
          <w:szCs w:val="24"/>
        </w:rPr>
        <w:t>4</w:t>
      </w:r>
      <w:r w:rsidRPr="00EE1903">
        <w:rPr>
          <w:rFonts w:ascii="Arial" w:hAnsi="Arial" w:cs="Arial"/>
          <w:color w:val="000000"/>
          <w:sz w:val="24"/>
          <w:szCs w:val="24"/>
        </w:rPr>
        <w:t>:</w:t>
      </w:r>
    </w:p>
    <w:p w:rsidR="00393F80" w:rsidRPr="00EE1903" w:rsidRDefault="002E6495" w:rsidP="00EE1903">
      <w:pPr>
        <w:pStyle w:val="NormalWeb"/>
        <w:numPr>
          <w:ilvl w:val="0"/>
          <w:numId w:val="13"/>
        </w:numPr>
        <w:spacing w:before="0" w:beforeAutospacing="0" w:after="0" w:afterAutospacing="0"/>
        <w:jc w:val="both"/>
        <w:textAlignment w:val="baseline"/>
        <w:rPr>
          <w:rFonts w:ascii="Arial" w:hAnsi="Arial" w:cs="Arial"/>
          <w:i/>
          <w:color w:val="333333"/>
        </w:rPr>
      </w:pPr>
      <w:r w:rsidRPr="00EE1903">
        <w:rPr>
          <w:rFonts w:ascii="Arial" w:hAnsi="Arial" w:cs="Arial"/>
          <w:i/>
          <w:color w:val="333333"/>
        </w:rPr>
        <w:t xml:space="preserve">Strive to respect, support and ensure the inclusion of all voices and cultures that make up Ireland today. In 2019, the Arts Council published their Equality, Human Rights and Diversity (EHRD) Policy and Strategy, designed to build on </w:t>
      </w:r>
      <w:r w:rsidRPr="00EE1903">
        <w:rPr>
          <w:rFonts w:ascii="Arial" w:hAnsi="Arial" w:cs="Arial"/>
          <w:i/>
          <w:color w:val="333333"/>
        </w:rPr>
        <w:lastRenderedPageBreak/>
        <w:t xml:space="preserve">a range of existing Arts Council work areas, including an </w:t>
      </w:r>
      <w:hyperlink r:id="rId12" w:history="1">
        <w:r w:rsidRPr="00EE1903">
          <w:rPr>
            <w:rStyle w:val="Hyperlink"/>
            <w:rFonts w:ascii="Arial" w:hAnsi="Arial" w:cs="Arial"/>
            <w:b/>
            <w:bCs/>
            <w:i/>
            <w:iCs/>
            <w:color w:val="0169A9"/>
          </w:rPr>
          <w:t>Arts and Disability</w:t>
        </w:r>
      </w:hyperlink>
      <w:r w:rsidRPr="00EE1903">
        <w:rPr>
          <w:rFonts w:ascii="Arial" w:hAnsi="Arial" w:cs="Arial"/>
          <w:i/>
          <w:color w:val="333333"/>
        </w:rPr>
        <w:t xml:space="preserve"> policy, a </w:t>
      </w:r>
      <w:hyperlink r:id="rId13" w:history="1">
        <w:r w:rsidRPr="00EE1903">
          <w:rPr>
            <w:rStyle w:val="Hyperlink"/>
            <w:rFonts w:ascii="Arial" w:hAnsi="Arial" w:cs="Arial"/>
            <w:b/>
            <w:bCs/>
            <w:i/>
            <w:iCs/>
            <w:color w:val="0169A9"/>
          </w:rPr>
          <w:t>Cultural Diversity and the Arts</w:t>
        </w:r>
      </w:hyperlink>
      <w:r w:rsidRPr="00EE1903">
        <w:rPr>
          <w:rFonts w:ascii="Arial" w:hAnsi="Arial" w:cs="Arial"/>
          <w:i/>
          <w:color w:val="333333"/>
        </w:rPr>
        <w:t xml:space="preserve"> policy and a </w:t>
      </w:r>
      <w:hyperlink r:id="rId14" w:history="1">
        <w:r w:rsidRPr="00EE1903">
          <w:rPr>
            <w:rStyle w:val="Hyperlink"/>
            <w:rFonts w:ascii="Arial" w:hAnsi="Arial" w:cs="Arial"/>
            <w:b/>
            <w:bCs/>
            <w:i/>
            <w:iCs/>
            <w:color w:val="0169A9"/>
          </w:rPr>
          <w:t>Dignity at Work</w:t>
        </w:r>
      </w:hyperlink>
      <w:r w:rsidRPr="00EE1903">
        <w:rPr>
          <w:rFonts w:ascii="Arial" w:hAnsi="Arial" w:cs="Arial"/>
          <w:i/>
          <w:iCs/>
          <w:color w:val="333333"/>
        </w:rPr>
        <w:t xml:space="preserve"> </w:t>
      </w:r>
      <w:r w:rsidRPr="00EE1903">
        <w:rPr>
          <w:rFonts w:ascii="Arial" w:hAnsi="Arial" w:cs="Arial"/>
          <w:i/>
          <w:color w:val="333333"/>
        </w:rPr>
        <w:t>policy.</w:t>
      </w:r>
    </w:p>
    <w:p w:rsidR="00393F80" w:rsidRPr="00EE1903" w:rsidRDefault="00393F80" w:rsidP="00EE1903">
      <w:pPr>
        <w:pStyle w:val="NormalWeb"/>
        <w:spacing w:before="0" w:beforeAutospacing="0" w:after="0" w:afterAutospacing="0"/>
        <w:jc w:val="both"/>
        <w:textAlignment w:val="baseline"/>
        <w:rPr>
          <w:rFonts w:ascii="Arial" w:hAnsi="Arial" w:cs="Arial"/>
          <w:i/>
          <w:color w:val="333333"/>
        </w:rPr>
      </w:pPr>
    </w:p>
    <w:p w:rsidR="002E6495" w:rsidRPr="00EE1903" w:rsidRDefault="002E6495" w:rsidP="00EE1903">
      <w:pPr>
        <w:pStyle w:val="ListParagraph"/>
        <w:numPr>
          <w:ilvl w:val="0"/>
          <w:numId w:val="13"/>
        </w:numPr>
        <w:spacing w:before="100" w:beforeAutospacing="1" w:after="100" w:afterAutospacing="1" w:line="240" w:lineRule="auto"/>
        <w:jc w:val="both"/>
        <w:rPr>
          <w:rFonts w:ascii="Arial" w:eastAsia="Times New Roman" w:hAnsi="Arial" w:cs="Arial"/>
          <w:i/>
          <w:sz w:val="24"/>
          <w:szCs w:val="24"/>
          <w:lang w:eastAsia="en-IE"/>
        </w:rPr>
      </w:pPr>
      <w:r w:rsidRPr="00EE1903">
        <w:rPr>
          <w:rFonts w:ascii="Arial" w:hAnsi="Arial" w:cs="Arial"/>
          <w:i/>
          <w:color w:val="333333"/>
          <w:sz w:val="24"/>
          <w:szCs w:val="24"/>
        </w:rPr>
        <w:t>Paying the Artist - we join forces with the Arts Council on this, building our commitment to create a change and improvement in this area</w:t>
      </w:r>
    </w:p>
    <w:p w:rsidR="005D2430" w:rsidRPr="00EE1903" w:rsidRDefault="005D2430" w:rsidP="00EE1903">
      <w:pPr>
        <w:spacing w:before="100" w:beforeAutospacing="1" w:after="100" w:afterAutospacing="1" w:line="240" w:lineRule="auto"/>
        <w:jc w:val="both"/>
        <w:rPr>
          <w:rFonts w:ascii="Arial" w:eastAsia="Times New Roman" w:hAnsi="Arial" w:cs="Arial"/>
          <w:sz w:val="24"/>
          <w:szCs w:val="24"/>
          <w:lang w:eastAsia="en-IE"/>
        </w:rPr>
      </w:pPr>
      <w:r w:rsidRPr="00EE1903">
        <w:rPr>
          <w:rFonts w:ascii="Arial" w:eastAsia="Times New Roman" w:hAnsi="Arial" w:cs="Arial"/>
          <w:sz w:val="24"/>
          <w:szCs w:val="24"/>
          <w:lang w:eastAsia="en-IE"/>
        </w:rPr>
        <w:t>S</w:t>
      </w:r>
      <w:r w:rsidR="00393F80" w:rsidRPr="00EE1903">
        <w:rPr>
          <w:rFonts w:ascii="Arial" w:eastAsia="Times New Roman" w:hAnsi="Arial" w:cs="Arial"/>
          <w:sz w:val="24"/>
          <w:szCs w:val="24"/>
          <w:lang w:eastAsia="en-IE"/>
        </w:rPr>
        <w:t xml:space="preserve">ome ideas </w:t>
      </w:r>
      <w:r w:rsidRPr="00EE1903">
        <w:rPr>
          <w:rFonts w:ascii="Arial" w:eastAsia="Times New Roman" w:hAnsi="Arial" w:cs="Arial"/>
          <w:sz w:val="24"/>
          <w:szCs w:val="24"/>
          <w:lang w:eastAsia="en-IE"/>
        </w:rPr>
        <w:t>to keep in mind if you are thinking of getting involved:</w:t>
      </w:r>
    </w:p>
    <w:p w:rsidR="005D2430" w:rsidRPr="00EE1903" w:rsidRDefault="005D2430" w:rsidP="00EE1903">
      <w:pPr>
        <w:numPr>
          <w:ilvl w:val="0"/>
          <w:numId w:val="2"/>
        </w:numPr>
        <w:spacing w:before="100" w:beforeAutospacing="1" w:after="100" w:afterAutospacing="1" w:line="240" w:lineRule="auto"/>
        <w:jc w:val="both"/>
        <w:rPr>
          <w:rFonts w:ascii="Arial" w:eastAsia="Times New Roman" w:hAnsi="Arial" w:cs="Arial"/>
          <w:sz w:val="24"/>
          <w:szCs w:val="24"/>
          <w:lang w:eastAsia="en-IE"/>
        </w:rPr>
      </w:pPr>
      <w:r w:rsidRPr="00EE1903">
        <w:rPr>
          <w:rFonts w:ascii="Arial" w:eastAsia="Times New Roman" w:hAnsi="Arial" w:cs="Arial"/>
          <w:sz w:val="24"/>
          <w:szCs w:val="24"/>
          <w:lang w:eastAsia="en-IE"/>
        </w:rPr>
        <w:t>Think about what happens after Culture Night - how will you encourage first-time visitors to come back?</w:t>
      </w:r>
    </w:p>
    <w:p w:rsidR="005D2430" w:rsidRPr="00EE1903" w:rsidRDefault="005D2430" w:rsidP="00EE1903">
      <w:pPr>
        <w:numPr>
          <w:ilvl w:val="0"/>
          <w:numId w:val="2"/>
        </w:numPr>
        <w:spacing w:before="100" w:beforeAutospacing="1" w:after="100" w:afterAutospacing="1" w:line="240" w:lineRule="auto"/>
        <w:jc w:val="both"/>
        <w:rPr>
          <w:rFonts w:ascii="Arial" w:eastAsia="Times New Roman" w:hAnsi="Arial" w:cs="Arial"/>
          <w:sz w:val="24"/>
          <w:szCs w:val="24"/>
          <w:lang w:eastAsia="en-IE"/>
        </w:rPr>
      </w:pPr>
      <w:r w:rsidRPr="00EE1903">
        <w:rPr>
          <w:rFonts w:ascii="Arial" w:eastAsia="Times New Roman" w:hAnsi="Arial" w:cs="Arial"/>
          <w:sz w:val="24"/>
          <w:szCs w:val="24"/>
          <w:lang w:eastAsia="en-IE"/>
        </w:rPr>
        <w:t>Use the opportunity of Culture Night to build a local network of interested people and organisations to keep momentum going.</w:t>
      </w:r>
    </w:p>
    <w:p w:rsidR="005D2430" w:rsidRPr="00EE1903" w:rsidRDefault="005D2430" w:rsidP="00EE1903">
      <w:pPr>
        <w:numPr>
          <w:ilvl w:val="0"/>
          <w:numId w:val="2"/>
        </w:numPr>
        <w:spacing w:before="100" w:beforeAutospacing="1" w:after="100" w:afterAutospacing="1" w:line="240" w:lineRule="auto"/>
        <w:jc w:val="both"/>
        <w:rPr>
          <w:rFonts w:ascii="Arial" w:eastAsia="Times New Roman" w:hAnsi="Arial" w:cs="Arial"/>
          <w:sz w:val="24"/>
          <w:szCs w:val="24"/>
          <w:lang w:eastAsia="en-IE"/>
        </w:rPr>
      </w:pPr>
      <w:r w:rsidRPr="00EE1903">
        <w:rPr>
          <w:rFonts w:ascii="Arial" w:eastAsia="Times New Roman" w:hAnsi="Arial" w:cs="Arial"/>
          <w:sz w:val="24"/>
          <w:szCs w:val="24"/>
          <w:lang w:eastAsia="en-IE"/>
        </w:rPr>
        <w:t>Showcase any unique events that will happen only on Culture Night and use these as incentives especially for first time participants.</w:t>
      </w:r>
    </w:p>
    <w:p w:rsidR="005D2430" w:rsidRPr="00EE1903" w:rsidRDefault="005D2430" w:rsidP="00EE1903">
      <w:pPr>
        <w:numPr>
          <w:ilvl w:val="0"/>
          <w:numId w:val="2"/>
        </w:numPr>
        <w:spacing w:before="100" w:beforeAutospacing="1" w:after="100" w:afterAutospacing="1" w:line="240" w:lineRule="auto"/>
        <w:jc w:val="both"/>
        <w:rPr>
          <w:rFonts w:ascii="Arial" w:eastAsia="Times New Roman" w:hAnsi="Arial" w:cs="Arial"/>
          <w:sz w:val="24"/>
          <w:szCs w:val="24"/>
          <w:lang w:eastAsia="en-IE"/>
        </w:rPr>
      </w:pPr>
      <w:r w:rsidRPr="00EE1903">
        <w:rPr>
          <w:rFonts w:ascii="Arial" w:eastAsia="Times New Roman" w:hAnsi="Arial" w:cs="Arial"/>
          <w:sz w:val="24"/>
          <w:szCs w:val="24"/>
          <w:lang w:eastAsia="en-IE"/>
        </w:rPr>
        <w:t xml:space="preserve">Involve </w:t>
      </w:r>
      <w:r w:rsidR="00877BEB" w:rsidRPr="00EE1903">
        <w:rPr>
          <w:rFonts w:ascii="Arial" w:eastAsia="Times New Roman" w:hAnsi="Arial" w:cs="Arial"/>
          <w:sz w:val="24"/>
          <w:szCs w:val="24"/>
          <w:lang w:eastAsia="en-IE"/>
        </w:rPr>
        <w:t xml:space="preserve">local </w:t>
      </w:r>
      <w:r w:rsidRPr="00EE1903">
        <w:rPr>
          <w:rFonts w:ascii="Arial" w:eastAsia="Times New Roman" w:hAnsi="Arial" w:cs="Arial"/>
          <w:sz w:val="24"/>
          <w:szCs w:val="24"/>
          <w:lang w:eastAsia="en-IE"/>
        </w:rPr>
        <w:t>school</w:t>
      </w:r>
      <w:r w:rsidR="00877BEB" w:rsidRPr="00EE1903">
        <w:rPr>
          <w:rFonts w:ascii="Arial" w:eastAsia="Times New Roman" w:hAnsi="Arial" w:cs="Arial"/>
          <w:sz w:val="24"/>
          <w:szCs w:val="24"/>
          <w:lang w:eastAsia="en-IE"/>
        </w:rPr>
        <w:t>s,</w:t>
      </w:r>
      <w:r w:rsidRPr="00EE1903">
        <w:rPr>
          <w:rFonts w:ascii="Arial" w:eastAsia="Times New Roman" w:hAnsi="Arial" w:cs="Arial"/>
          <w:sz w:val="24"/>
          <w:szCs w:val="24"/>
          <w:lang w:eastAsia="en-IE"/>
        </w:rPr>
        <w:t xml:space="preserve"> choirs, drama groups and visual arts and crafts</w:t>
      </w:r>
      <w:r w:rsidR="00877BEB" w:rsidRPr="00EE1903">
        <w:rPr>
          <w:rFonts w:ascii="Arial" w:eastAsia="Times New Roman" w:hAnsi="Arial" w:cs="Arial"/>
          <w:sz w:val="24"/>
          <w:szCs w:val="24"/>
          <w:lang w:eastAsia="en-IE"/>
        </w:rPr>
        <w:t xml:space="preserve"> groups</w:t>
      </w:r>
      <w:r w:rsidRPr="00EE1903">
        <w:rPr>
          <w:rFonts w:ascii="Arial" w:eastAsia="Times New Roman" w:hAnsi="Arial" w:cs="Arial"/>
          <w:sz w:val="24"/>
          <w:szCs w:val="24"/>
          <w:lang w:eastAsia="en-IE"/>
        </w:rPr>
        <w:t>, including lead-in events prior to Culture Night in order to build antic</w:t>
      </w:r>
      <w:r w:rsidR="00877BEB" w:rsidRPr="00EE1903">
        <w:rPr>
          <w:rFonts w:ascii="Arial" w:eastAsia="Times New Roman" w:hAnsi="Arial" w:cs="Arial"/>
          <w:sz w:val="24"/>
          <w:szCs w:val="24"/>
          <w:lang w:eastAsia="en-IE"/>
        </w:rPr>
        <w:t xml:space="preserve">ipation and participation if possible. </w:t>
      </w:r>
    </w:p>
    <w:p w:rsidR="005D2430" w:rsidRPr="00EE1903" w:rsidRDefault="005D2430" w:rsidP="00EE1903">
      <w:pPr>
        <w:numPr>
          <w:ilvl w:val="0"/>
          <w:numId w:val="2"/>
        </w:numPr>
        <w:spacing w:before="100" w:beforeAutospacing="1" w:after="100" w:afterAutospacing="1" w:line="240" w:lineRule="auto"/>
        <w:jc w:val="both"/>
        <w:rPr>
          <w:rFonts w:ascii="Arial" w:eastAsia="Times New Roman" w:hAnsi="Arial" w:cs="Arial"/>
          <w:sz w:val="24"/>
          <w:szCs w:val="24"/>
          <w:lang w:eastAsia="en-IE"/>
        </w:rPr>
      </w:pPr>
      <w:r w:rsidRPr="00EE1903">
        <w:rPr>
          <w:rFonts w:ascii="Arial" w:eastAsia="Times New Roman" w:hAnsi="Arial" w:cs="Arial"/>
          <w:sz w:val="24"/>
          <w:szCs w:val="24"/>
          <w:lang w:eastAsia="en-IE"/>
        </w:rPr>
        <w:t>Invite family and friends to your area on Culture Night.</w:t>
      </w:r>
    </w:p>
    <w:p w:rsidR="005D2430" w:rsidRPr="00EE1903" w:rsidRDefault="005D2430" w:rsidP="00EE1903">
      <w:pPr>
        <w:numPr>
          <w:ilvl w:val="0"/>
          <w:numId w:val="2"/>
        </w:numPr>
        <w:spacing w:before="100" w:beforeAutospacing="1" w:after="100" w:afterAutospacing="1" w:line="240" w:lineRule="auto"/>
        <w:jc w:val="both"/>
        <w:rPr>
          <w:rFonts w:ascii="Arial" w:eastAsia="Times New Roman" w:hAnsi="Arial" w:cs="Arial"/>
          <w:sz w:val="24"/>
          <w:szCs w:val="24"/>
          <w:lang w:eastAsia="en-IE"/>
        </w:rPr>
      </w:pPr>
      <w:r w:rsidRPr="00EE1903">
        <w:rPr>
          <w:rFonts w:ascii="Arial" w:eastAsia="Times New Roman" w:hAnsi="Arial" w:cs="Arial"/>
          <w:sz w:val="24"/>
          <w:szCs w:val="24"/>
          <w:lang w:eastAsia="en-IE"/>
        </w:rPr>
        <w:t>Make it fun for your audience and visitors to come back! It’s relatively easy to devise incentives so that people visiting your event on Culture Night get incentives to make repeat visits (e.g. stamps / printed materials / loyalty cards).</w:t>
      </w:r>
    </w:p>
    <w:p w:rsidR="005D2430" w:rsidRPr="00EE1903" w:rsidRDefault="005D2430" w:rsidP="00EE1903">
      <w:pPr>
        <w:numPr>
          <w:ilvl w:val="0"/>
          <w:numId w:val="2"/>
        </w:numPr>
        <w:spacing w:before="100" w:beforeAutospacing="1" w:after="100" w:afterAutospacing="1" w:line="240" w:lineRule="auto"/>
        <w:jc w:val="both"/>
        <w:rPr>
          <w:rFonts w:ascii="Arial" w:eastAsia="Times New Roman" w:hAnsi="Arial" w:cs="Arial"/>
          <w:sz w:val="24"/>
          <w:szCs w:val="24"/>
          <w:lang w:eastAsia="en-IE"/>
        </w:rPr>
      </w:pPr>
      <w:r w:rsidRPr="00EE1903">
        <w:rPr>
          <w:rFonts w:ascii="Arial" w:eastAsia="Times New Roman" w:hAnsi="Arial" w:cs="Arial"/>
          <w:sz w:val="24"/>
          <w:szCs w:val="24"/>
          <w:lang w:eastAsia="en-IE"/>
        </w:rPr>
        <w:t>Some organisers have found it really useful to build relationships with potential audiences, in local GAA clubs, women’s and men’s clubs in the area, book clubs, choirs, local drama and musical groups, youth groups, active retirement groups, specialist clubs etc.</w:t>
      </w:r>
    </w:p>
    <w:p w:rsidR="005D2430" w:rsidRPr="00EE1903" w:rsidRDefault="005D2430" w:rsidP="00EE1903">
      <w:pPr>
        <w:numPr>
          <w:ilvl w:val="0"/>
          <w:numId w:val="2"/>
        </w:numPr>
        <w:spacing w:before="100" w:beforeAutospacing="1" w:after="100" w:afterAutospacing="1" w:line="240" w:lineRule="auto"/>
        <w:jc w:val="both"/>
        <w:rPr>
          <w:rFonts w:ascii="Arial" w:eastAsia="Times New Roman" w:hAnsi="Arial" w:cs="Arial"/>
          <w:sz w:val="24"/>
          <w:szCs w:val="24"/>
          <w:lang w:eastAsia="en-IE"/>
        </w:rPr>
      </w:pPr>
      <w:r w:rsidRPr="00EE1903">
        <w:rPr>
          <w:rFonts w:ascii="Arial" w:eastAsia="Times New Roman" w:hAnsi="Arial" w:cs="Arial"/>
          <w:sz w:val="24"/>
          <w:szCs w:val="24"/>
          <w:lang w:eastAsia="en-IE"/>
        </w:rPr>
        <w:t>Make as much as possible of Facebook, Twitter, Instagram, Snapchat and other social media as a way of increasing people’s engagement with Culture Night, not just on the night, but also in the run-up to events and afterwards.</w:t>
      </w:r>
    </w:p>
    <w:p w:rsidR="005D2430" w:rsidRPr="00EE1903" w:rsidRDefault="005D2430" w:rsidP="00EE1903">
      <w:pPr>
        <w:numPr>
          <w:ilvl w:val="0"/>
          <w:numId w:val="2"/>
        </w:numPr>
        <w:spacing w:before="100" w:beforeAutospacing="1" w:after="100" w:afterAutospacing="1" w:line="240" w:lineRule="auto"/>
        <w:jc w:val="both"/>
        <w:rPr>
          <w:rFonts w:ascii="Arial" w:eastAsia="Times New Roman" w:hAnsi="Arial" w:cs="Arial"/>
          <w:sz w:val="24"/>
          <w:szCs w:val="24"/>
          <w:lang w:eastAsia="en-IE"/>
        </w:rPr>
      </w:pPr>
      <w:r w:rsidRPr="00EE1903">
        <w:rPr>
          <w:rFonts w:ascii="Arial" w:eastAsia="Times New Roman" w:hAnsi="Arial" w:cs="Arial"/>
          <w:sz w:val="24"/>
          <w:szCs w:val="24"/>
          <w:lang w:eastAsia="en-IE"/>
        </w:rPr>
        <w:t>Encourage online activity such as blogging, online previews and reviews of and shareable ‘on the night’ reports from people attending Culture Night - this makes it exciting and fun, and helps create a sense of community based on culture, creativity and the arts.</w:t>
      </w:r>
    </w:p>
    <w:p w:rsidR="005D2430" w:rsidRPr="00EE1903" w:rsidRDefault="005D2430" w:rsidP="00EE1903">
      <w:pPr>
        <w:spacing w:before="100" w:beforeAutospacing="1" w:after="100" w:afterAutospacing="1" w:line="240" w:lineRule="auto"/>
        <w:jc w:val="both"/>
        <w:rPr>
          <w:rFonts w:ascii="Arial" w:eastAsia="Times New Roman" w:hAnsi="Arial" w:cs="Arial"/>
          <w:color w:val="FF0000"/>
          <w:sz w:val="24"/>
          <w:szCs w:val="24"/>
          <w:lang w:eastAsia="en-IE"/>
        </w:rPr>
      </w:pPr>
      <w:r w:rsidRPr="00EE1903">
        <w:rPr>
          <w:rFonts w:ascii="Arial" w:eastAsia="Times New Roman" w:hAnsi="Arial" w:cs="Arial"/>
          <w:b/>
          <w:bCs/>
          <w:color w:val="FF0000"/>
          <w:sz w:val="24"/>
          <w:szCs w:val="24"/>
          <w:lang w:eastAsia="en-IE"/>
        </w:rPr>
        <w:t>Funding will only be allocated to cultural events programmed fr</w:t>
      </w:r>
      <w:r w:rsidR="00CB712E" w:rsidRPr="00EE1903">
        <w:rPr>
          <w:rFonts w:ascii="Arial" w:eastAsia="Times New Roman" w:hAnsi="Arial" w:cs="Arial"/>
          <w:b/>
          <w:bCs/>
          <w:color w:val="FF0000"/>
          <w:sz w:val="24"/>
          <w:szCs w:val="24"/>
          <w:lang w:eastAsia="en-IE"/>
        </w:rPr>
        <w:t xml:space="preserve">om 4pm till late on Friday </w:t>
      </w:r>
      <w:r w:rsidR="003609A5" w:rsidRPr="00EE1903">
        <w:rPr>
          <w:rFonts w:ascii="Arial" w:eastAsia="Times New Roman" w:hAnsi="Arial" w:cs="Arial"/>
          <w:b/>
          <w:bCs/>
          <w:color w:val="FF0000"/>
          <w:sz w:val="24"/>
          <w:szCs w:val="24"/>
          <w:lang w:eastAsia="en-IE"/>
        </w:rPr>
        <w:t>20</w:t>
      </w:r>
      <w:r w:rsidR="003609A5" w:rsidRPr="00EE1903">
        <w:rPr>
          <w:rFonts w:ascii="Arial" w:eastAsia="Times New Roman" w:hAnsi="Arial" w:cs="Arial"/>
          <w:b/>
          <w:bCs/>
          <w:color w:val="FF0000"/>
          <w:sz w:val="24"/>
          <w:szCs w:val="24"/>
          <w:vertAlign w:val="superscript"/>
          <w:lang w:eastAsia="en-IE"/>
        </w:rPr>
        <w:t>th</w:t>
      </w:r>
      <w:r w:rsidR="003609A5" w:rsidRPr="00EE1903">
        <w:rPr>
          <w:rFonts w:ascii="Arial" w:eastAsia="Times New Roman" w:hAnsi="Arial" w:cs="Arial"/>
          <w:b/>
          <w:bCs/>
          <w:color w:val="FF0000"/>
          <w:sz w:val="24"/>
          <w:szCs w:val="24"/>
          <w:lang w:eastAsia="en-IE"/>
        </w:rPr>
        <w:t xml:space="preserve"> </w:t>
      </w:r>
      <w:r w:rsidR="002E6495" w:rsidRPr="00EE1903">
        <w:rPr>
          <w:rFonts w:ascii="Arial" w:eastAsia="Times New Roman" w:hAnsi="Arial" w:cs="Arial"/>
          <w:b/>
          <w:bCs/>
          <w:color w:val="FF0000"/>
          <w:sz w:val="24"/>
          <w:szCs w:val="24"/>
          <w:lang w:eastAsia="en-IE"/>
        </w:rPr>
        <w:t>September 202</w:t>
      </w:r>
      <w:r w:rsidR="003609A5" w:rsidRPr="00EE1903">
        <w:rPr>
          <w:rFonts w:ascii="Arial" w:eastAsia="Times New Roman" w:hAnsi="Arial" w:cs="Arial"/>
          <w:b/>
          <w:bCs/>
          <w:color w:val="FF0000"/>
          <w:sz w:val="24"/>
          <w:szCs w:val="24"/>
          <w:lang w:eastAsia="en-IE"/>
        </w:rPr>
        <w:t>4</w:t>
      </w:r>
      <w:r w:rsidR="00B8328D" w:rsidRPr="00EE1903">
        <w:rPr>
          <w:rFonts w:ascii="Arial" w:eastAsia="Times New Roman" w:hAnsi="Arial" w:cs="Arial"/>
          <w:b/>
          <w:bCs/>
          <w:color w:val="FF0000"/>
          <w:sz w:val="24"/>
          <w:szCs w:val="24"/>
          <w:lang w:eastAsia="en-IE"/>
        </w:rPr>
        <w:t xml:space="preserve">. </w:t>
      </w:r>
    </w:p>
    <w:p w:rsidR="00393F80" w:rsidRPr="00EE1903" w:rsidRDefault="00393F80" w:rsidP="00EE1903">
      <w:pPr>
        <w:spacing w:line="240" w:lineRule="auto"/>
        <w:jc w:val="both"/>
        <w:rPr>
          <w:rFonts w:ascii="Arial" w:eastAsia="Times New Roman" w:hAnsi="Arial" w:cs="Arial"/>
          <w:sz w:val="24"/>
          <w:szCs w:val="24"/>
          <w:lang w:eastAsia="en-IE"/>
        </w:rPr>
      </w:pPr>
    </w:p>
    <w:p w:rsidR="00877BEB" w:rsidRPr="00EE1903" w:rsidRDefault="00877BEB" w:rsidP="00EE1903">
      <w:pPr>
        <w:spacing w:line="240" w:lineRule="auto"/>
        <w:jc w:val="both"/>
        <w:rPr>
          <w:rFonts w:ascii="Arial" w:eastAsia="Times New Roman" w:hAnsi="Arial" w:cs="Arial"/>
          <w:sz w:val="24"/>
          <w:szCs w:val="24"/>
          <w:lang w:eastAsia="en-IE"/>
        </w:rPr>
      </w:pPr>
    </w:p>
    <w:p w:rsidR="00877BEB" w:rsidRPr="00EE1903" w:rsidRDefault="00877BEB" w:rsidP="00EE1903">
      <w:pPr>
        <w:spacing w:line="240" w:lineRule="auto"/>
        <w:jc w:val="both"/>
        <w:rPr>
          <w:rFonts w:ascii="Arial" w:eastAsia="Times New Roman" w:hAnsi="Arial" w:cs="Arial"/>
          <w:sz w:val="24"/>
          <w:szCs w:val="24"/>
          <w:lang w:eastAsia="en-IE"/>
        </w:rPr>
      </w:pPr>
    </w:p>
    <w:p w:rsidR="00877BEB" w:rsidRPr="00EE1903" w:rsidRDefault="00877BEB" w:rsidP="00EE1903">
      <w:pPr>
        <w:spacing w:line="240" w:lineRule="auto"/>
        <w:jc w:val="both"/>
        <w:rPr>
          <w:rFonts w:ascii="Arial" w:eastAsia="Times New Roman" w:hAnsi="Arial" w:cs="Arial"/>
          <w:sz w:val="24"/>
          <w:szCs w:val="24"/>
          <w:lang w:eastAsia="en-IE"/>
        </w:rPr>
      </w:pPr>
    </w:p>
    <w:p w:rsidR="00877BEB" w:rsidRPr="00EE1903" w:rsidRDefault="00877BEB" w:rsidP="00EE1903">
      <w:pPr>
        <w:spacing w:line="240" w:lineRule="auto"/>
        <w:jc w:val="both"/>
        <w:rPr>
          <w:rFonts w:ascii="Arial" w:eastAsia="Times New Roman" w:hAnsi="Arial" w:cs="Arial"/>
          <w:sz w:val="24"/>
          <w:szCs w:val="24"/>
          <w:lang w:eastAsia="en-IE"/>
        </w:rPr>
      </w:pPr>
    </w:p>
    <w:p w:rsidR="00877BEB" w:rsidRPr="00EE1903" w:rsidRDefault="00877BEB" w:rsidP="00EE1903">
      <w:pPr>
        <w:spacing w:line="240" w:lineRule="auto"/>
        <w:jc w:val="both"/>
        <w:rPr>
          <w:rFonts w:ascii="Arial" w:hAnsi="Arial" w:cs="Arial"/>
          <w:b/>
          <w:bCs/>
          <w:sz w:val="24"/>
          <w:szCs w:val="24"/>
        </w:rPr>
      </w:pPr>
    </w:p>
    <w:p w:rsidR="00393F80" w:rsidRPr="00EE1903" w:rsidRDefault="00393F80" w:rsidP="00EE1903">
      <w:pPr>
        <w:spacing w:line="240" w:lineRule="auto"/>
        <w:jc w:val="both"/>
        <w:rPr>
          <w:rFonts w:ascii="Arial" w:hAnsi="Arial" w:cs="Arial"/>
          <w:b/>
          <w:bCs/>
          <w:sz w:val="24"/>
          <w:szCs w:val="24"/>
        </w:rPr>
      </w:pPr>
    </w:p>
    <w:p w:rsidR="0065395C" w:rsidRPr="00EE1903" w:rsidRDefault="0065395C" w:rsidP="00EE1903">
      <w:pPr>
        <w:spacing w:line="240" w:lineRule="auto"/>
        <w:jc w:val="both"/>
        <w:rPr>
          <w:rFonts w:ascii="Arial" w:hAnsi="Arial" w:cs="Arial"/>
          <w:b/>
          <w:bCs/>
          <w:sz w:val="24"/>
          <w:szCs w:val="24"/>
        </w:rPr>
      </w:pPr>
    </w:p>
    <w:p w:rsidR="005D2430" w:rsidRPr="00EE1903" w:rsidRDefault="005D2430" w:rsidP="00EE1903">
      <w:pPr>
        <w:spacing w:line="240" w:lineRule="auto"/>
        <w:jc w:val="both"/>
        <w:rPr>
          <w:rFonts w:ascii="Arial" w:hAnsi="Arial" w:cs="Arial"/>
          <w:b/>
          <w:bCs/>
          <w:sz w:val="32"/>
          <w:szCs w:val="32"/>
          <w:u w:val="single"/>
        </w:rPr>
      </w:pPr>
      <w:r w:rsidRPr="00EE1903">
        <w:rPr>
          <w:rFonts w:ascii="Arial" w:hAnsi="Arial" w:cs="Arial"/>
          <w:b/>
          <w:bCs/>
          <w:sz w:val="32"/>
          <w:szCs w:val="32"/>
          <w:u w:val="single"/>
        </w:rPr>
        <w:lastRenderedPageBreak/>
        <w:t>Guidelines for applicants</w:t>
      </w:r>
    </w:p>
    <w:p w:rsidR="005D2430" w:rsidRPr="00EE1903" w:rsidRDefault="00393F80" w:rsidP="00EE1903">
      <w:pPr>
        <w:spacing w:line="240" w:lineRule="auto"/>
        <w:jc w:val="both"/>
        <w:rPr>
          <w:rFonts w:ascii="Arial" w:hAnsi="Arial" w:cs="Arial"/>
          <w:b/>
          <w:color w:val="FF0000"/>
          <w:sz w:val="24"/>
          <w:szCs w:val="24"/>
          <w:u w:val="single"/>
        </w:rPr>
      </w:pPr>
      <w:r w:rsidRPr="00EE1903">
        <w:rPr>
          <w:rFonts w:ascii="Arial" w:hAnsi="Arial" w:cs="Arial"/>
          <w:b/>
          <w:bCs/>
          <w:sz w:val="24"/>
          <w:szCs w:val="24"/>
          <w:u w:val="single"/>
        </w:rPr>
        <w:t>A</w:t>
      </w:r>
      <w:r w:rsidR="005D2430" w:rsidRPr="00EE1903">
        <w:rPr>
          <w:rFonts w:ascii="Arial" w:hAnsi="Arial" w:cs="Arial"/>
          <w:b/>
          <w:sz w:val="24"/>
          <w:szCs w:val="24"/>
          <w:u w:val="single"/>
        </w:rPr>
        <w:t>ll applications for participati</w:t>
      </w:r>
      <w:r w:rsidR="002E6495" w:rsidRPr="00EE1903">
        <w:rPr>
          <w:rFonts w:ascii="Arial" w:hAnsi="Arial" w:cs="Arial"/>
          <w:b/>
          <w:sz w:val="24"/>
          <w:szCs w:val="24"/>
          <w:u w:val="single"/>
        </w:rPr>
        <w:t>on in Culture Night 202</w:t>
      </w:r>
      <w:r w:rsidR="003609A5" w:rsidRPr="00EE1903">
        <w:rPr>
          <w:rFonts w:ascii="Arial" w:hAnsi="Arial" w:cs="Arial"/>
          <w:b/>
          <w:sz w:val="24"/>
          <w:szCs w:val="24"/>
          <w:u w:val="single"/>
        </w:rPr>
        <w:t>4</w:t>
      </w:r>
      <w:r w:rsidR="00003DA8" w:rsidRPr="00EE1903">
        <w:rPr>
          <w:rFonts w:ascii="Arial" w:hAnsi="Arial" w:cs="Arial"/>
          <w:b/>
          <w:sz w:val="24"/>
          <w:szCs w:val="24"/>
          <w:u w:val="single"/>
        </w:rPr>
        <w:t xml:space="preserve"> </w:t>
      </w:r>
      <w:r w:rsidR="00165307" w:rsidRPr="00EE1903">
        <w:rPr>
          <w:rFonts w:ascii="Arial" w:hAnsi="Arial" w:cs="Arial"/>
          <w:b/>
          <w:sz w:val="24"/>
          <w:szCs w:val="24"/>
          <w:u w:val="single"/>
        </w:rPr>
        <w:t xml:space="preserve">can be posted or emailed </w:t>
      </w:r>
      <w:r w:rsidR="005D2430" w:rsidRPr="00EE1903">
        <w:rPr>
          <w:rFonts w:ascii="Arial" w:hAnsi="Arial" w:cs="Arial"/>
          <w:b/>
          <w:color w:val="FF0000"/>
          <w:sz w:val="24"/>
          <w:szCs w:val="24"/>
          <w:u w:val="single"/>
        </w:rPr>
        <w:t xml:space="preserve">no later than 4pm </w:t>
      </w:r>
      <w:r w:rsidR="00CB712E" w:rsidRPr="00EE1903">
        <w:rPr>
          <w:rFonts w:ascii="Arial" w:hAnsi="Arial" w:cs="Arial"/>
          <w:b/>
          <w:color w:val="FF0000"/>
          <w:sz w:val="24"/>
          <w:szCs w:val="24"/>
          <w:u w:val="single"/>
        </w:rPr>
        <w:t>on</w:t>
      </w:r>
      <w:r w:rsidR="003609A5" w:rsidRPr="00EE1903">
        <w:rPr>
          <w:rFonts w:ascii="Arial" w:hAnsi="Arial" w:cs="Arial"/>
          <w:b/>
          <w:color w:val="FF0000"/>
          <w:sz w:val="24"/>
          <w:szCs w:val="24"/>
          <w:u w:val="single"/>
        </w:rPr>
        <w:t xml:space="preserve"> 1</w:t>
      </w:r>
      <w:r w:rsidR="00EE1903" w:rsidRPr="00EE1903">
        <w:rPr>
          <w:rFonts w:ascii="Arial" w:hAnsi="Arial" w:cs="Arial"/>
          <w:b/>
          <w:color w:val="FF0000"/>
          <w:sz w:val="24"/>
          <w:szCs w:val="24"/>
          <w:u w:val="single"/>
        </w:rPr>
        <w:t>4</w:t>
      </w:r>
      <w:r w:rsidR="003609A5" w:rsidRPr="00EE1903">
        <w:rPr>
          <w:rFonts w:ascii="Arial" w:hAnsi="Arial" w:cs="Arial"/>
          <w:b/>
          <w:color w:val="FF0000"/>
          <w:sz w:val="24"/>
          <w:szCs w:val="24"/>
          <w:u w:val="single"/>
          <w:vertAlign w:val="superscript"/>
        </w:rPr>
        <w:t>th</w:t>
      </w:r>
      <w:r w:rsidR="003609A5" w:rsidRPr="00EE1903">
        <w:rPr>
          <w:rFonts w:ascii="Arial" w:hAnsi="Arial" w:cs="Arial"/>
          <w:b/>
          <w:color w:val="FF0000"/>
          <w:sz w:val="24"/>
          <w:szCs w:val="24"/>
          <w:u w:val="single"/>
        </w:rPr>
        <w:t xml:space="preserve"> </w:t>
      </w:r>
      <w:r w:rsidR="00BC5856">
        <w:rPr>
          <w:rFonts w:ascii="Arial" w:hAnsi="Arial" w:cs="Arial"/>
          <w:b/>
          <w:color w:val="FF0000"/>
          <w:sz w:val="24"/>
          <w:szCs w:val="24"/>
          <w:u w:val="single"/>
        </w:rPr>
        <w:t>May</w:t>
      </w:r>
    </w:p>
    <w:p w:rsidR="005D2430" w:rsidRPr="00EE1903" w:rsidRDefault="005D2430" w:rsidP="00EE1903">
      <w:pPr>
        <w:spacing w:after="0" w:line="240" w:lineRule="auto"/>
        <w:ind w:firstLine="360"/>
        <w:jc w:val="both"/>
        <w:rPr>
          <w:rFonts w:ascii="Arial" w:hAnsi="Arial" w:cs="Arial"/>
          <w:sz w:val="24"/>
          <w:szCs w:val="24"/>
        </w:rPr>
      </w:pPr>
      <w:r w:rsidRPr="00EE1903">
        <w:rPr>
          <w:rFonts w:ascii="Arial" w:hAnsi="Arial" w:cs="Arial"/>
          <w:sz w:val="24"/>
          <w:szCs w:val="24"/>
        </w:rPr>
        <w:t>Deirdre Southey</w:t>
      </w:r>
    </w:p>
    <w:p w:rsidR="005D2430" w:rsidRPr="00EE1903" w:rsidRDefault="005D2430" w:rsidP="00EE1903">
      <w:pPr>
        <w:spacing w:after="0" w:line="240" w:lineRule="auto"/>
        <w:ind w:firstLine="360"/>
        <w:jc w:val="both"/>
        <w:rPr>
          <w:rFonts w:ascii="Arial" w:hAnsi="Arial" w:cs="Arial"/>
          <w:sz w:val="24"/>
          <w:szCs w:val="24"/>
        </w:rPr>
      </w:pPr>
      <w:r w:rsidRPr="00EE1903">
        <w:rPr>
          <w:rFonts w:ascii="Arial" w:hAnsi="Arial" w:cs="Arial"/>
          <w:sz w:val="24"/>
          <w:szCs w:val="24"/>
        </w:rPr>
        <w:t>Arts Office</w:t>
      </w:r>
      <w:r w:rsidR="0065395C" w:rsidRPr="00EE1903">
        <w:rPr>
          <w:rFonts w:ascii="Arial" w:hAnsi="Arial" w:cs="Arial"/>
          <w:sz w:val="24"/>
          <w:szCs w:val="24"/>
        </w:rPr>
        <w:t xml:space="preserve"> Kilkenny County Council</w:t>
      </w:r>
    </w:p>
    <w:p w:rsidR="003609A5" w:rsidRPr="00EE1903" w:rsidRDefault="003609A5" w:rsidP="00EE1903">
      <w:pPr>
        <w:spacing w:after="0" w:line="240" w:lineRule="auto"/>
        <w:ind w:firstLine="360"/>
        <w:jc w:val="both"/>
        <w:rPr>
          <w:rFonts w:ascii="Arial" w:hAnsi="Arial" w:cs="Arial"/>
          <w:sz w:val="24"/>
          <w:szCs w:val="24"/>
        </w:rPr>
      </w:pPr>
      <w:r w:rsidRPr="00EE1903">
        <w:rPr>
          <w:rFonts w:ascii="Arial" w:hAnsi="Arial" w:cs="Arial"/>
          <w:sz w:val="24"/>
          <w:szCs w:val="24"/>
        </w:rPr>
        <w:t>St. Patricks Court</w:t>
      </w:r>
    </w:p>
    <w:p w:rsidR="003609A5" w:rsidRPr="00EE1903" w:rsidRDefault="003609A5" w:rsidP="00EE1903">
      <w:pPr>
        <w:spacing w:after="0" w:line="240" w:lineRule="auto"/>
        <w:ind w:firstLine="360"/>
        <w:jc w:val="both"/>
        <w:rPr>
          <w:rFonts w:ascii="Arial" w:hAnsi="Arial" w:cs="Arial"/>
          <w:sz w:val="24"/>
          <w:szCs w:val="24"/>
        </w:rPr>
      </w:pPr>
      <w:r w:rsidRPr="00EE1903">
        <w:rPr>
          <w:rFonts w:ascii="Arial" w:hAnsi="Arial" w:cs="Arial"/>
          <w:sz w:val="24"/>
          <w:szCs w:val="24"/>
        </w:rPr>
        <w:t>Patrick Street</w:t>
      </w:r>
    </w:p>
    <w:p w:rsidR="003609A5" w:rsidRPr="00EE1903" w:rsidRDefault="003609A5" w:rsidP="00EE1903">
      <w:pPr>
        <w:spacing w:after="0" w:line="240" w:lineRule="auto"/>
        <w:ind w:firstLine="360"/>
        <w:jc w:val="both"/>
        <w:rPr>
          <w:rFonts w:ascii="Arial" w:hAnsi="Arial" w:cs="Arial"/>
          <w:sz w:val="24"/>
          <w:szCs w:val="24"/>
        </w:rPr>
      </w:pPr>
      <w:r w:rsidRPr="00EE1903">
        <w:rPr>
          <w:rFonts w:ascii="Arial" w:hAnsi="Arial" w:cs="Arial"/>
          <w:sz w:val="24"/>
          <w:szCs w:val="24"/>
        </w:rPr>
        <w:t>Kilkenny</w:t>
      </w:r>
    </w:p>
    <w:p w:rsidR="005D2430" w:rsidRPr="00EE1903" w:rsidRDefault="00CB712E" w:rsidP="00EE1903">
      <w:pPr>
        <w:spacing w:after="0" w:line="240" w:lineRule="auto"/>
        <w:ind w:firstLine="360"/>
        <w:jc w:val="both"/>
        <w:rPr>
          <w:rFonts w:ascii="Arial" w:hAnsi="Arial" w:cs="Arial"/>
          <w:sz w:val="24"/>
          <w:szCs w:val="24"/>
        </w:rPr>
      </w:pPr>
      <w:r w:rsidRPr="00EE1903">
        <w:rPr>
          <w:rFonts w:ascii="Arial" w:hAnsi="Arial" w:cs="Arial"/>
          <w:sz w:val="24"/>
          <w:szCs w:val="24"/>
        </w:rPr>
        <w:t>Phone: (056) 7794547</w:t>
      </w:r>
    </w:p>
    <w:p w:rsidR="005D2430" w:rsidRPr="00EE1903" w:rsidRDefault="005D2430" w:rsidP="00EE1903">
      <w:pPr>
        <w:spacing w:after="0" w:line="240" w:lineRule="auto"/>
        <w:ind w:firstLine="360"/>
        <w:jc w:val="both"/>
        <w:rPr>
          <w:rFonts w:ascii="Arial" w:hAnsi="Arial" w:cs="Arial"/>
          <w:sz w:val="24"/>
          <w:szCs w:val="24"/>
        </w:rPr>
      </w:pPr>
      <w:r w:rsidRPr="00EE1903">
        <w:rPr>
          <w:rFonts w:ascii="Arial" w:hAnsi="Arial" w:cs="Arial"/>
          <w:sz w:val="24"/>
          <w:szCs w:val="24"/>
        </w:rPr>
        <w:t xml:space="preserve">Email: </w:t>
      </w:r>
      <w:hyperlink r:id="rId15" w:history="1">
        <w:r w:rsidRPr="00EE1903">
          <w:rPr>
            <w:rStyle w:val="Hyperlink"/>
            <w:rFonts w:ascii="Arial" w:hAnsi="Arial" w:cs="Arial"/>
            <w:sz w:val="24"/>
            <w:szCs w:val="24"/>
          </w:rPr>
          <w:t>deirdre.southey@kilkennycoco.ie</w:t>
        </w:r>
      </w:hyperlink>
    </w:p>
    <w:p w:rsidR="005D2430" w:rsidRPr="00EE1903" w:rsidRDefault="005D2430" w:rsidP="00EE1903">
      <w:pPr>
        <w:spacing w:line="240" w:lineRule="auto"/>
        <w:jc w:val="both"/>
        <w:rPr>
          <w:rFonts w:ascii="Arial" w:hAnsi="Arial" w:cs="Arial"/>
          <w:bCs/>
          <w:sz w:val="24"/>
          <w:szCs w:val="24"/>
        </w:rPr>
      </w:pPr>
    </w:p>
    <w:p w:rsidR="005D2430" w:rsidRPr="00EE1903" w:rsidRDefault="005D2430" w:rsidP="00EE1903">
      <w:pPr>
        <w:spacing w:line="240" w:lineRule="auto"/>
        <w:jc w:val="both"/>
        <w:rPr>
          <w:rFonts w:ascii="Arial" w:hAnsi="Arial" w:cs="Arial"/>
          <w:b/>
          <w:bCs/>
          <w:sz w:val="24"/>
          <w:szCs w:val="24"/>
        </w:rPr>
      </w:pPr>
      <w:r w:rsidRPr="00EE1903">
        <w:rPr>
          <w:rFonts w:ascii="Arial" w:hAnsi="Arial" w:cs="Arial"/>
          <w:b/>
          <w:bCs/>
          <w:sz w:val="24"/>
          <w:szCs w:val="24"/>
        </w:rPr>
        <w:t>Application Information</w:t>
      </w:r>
    </w:p>
    <w:p w:rsidR="007C0EFF" w:rsidRPr="00EE1903" w:rsidRDefault="005D2430" w:rsidP="00EE1903">
      <w:pPr>
        <w:spacing w:line="240" w:lineRule="auto"/>
        <w:jc w:val="both"/>
        <w:rPr>
          <w:rFonts w:ascii="Arial" w:hAnsi="Arial" w:cs="Arial"/>
          <w:bCs/>
          <w:sz w:val="24"/>
          <w:szCs w:val="24"/>
        </w:rPr>
      </w:pPr>
      <w:r w:rsidRPr="00EE1903">
        <w:rPr>
          <w:rFonts w:ascii="Arial" w:hAnsi="Arial" w:cs="Arial"/>
          <w:bCs/>
          <w:sz w:val="24"/>
          <w:szCs w:val="24"/>
        </w:rPr>
        <w:t>Below is inf</w:t>
      </w:r>
      <w:r w:rsidR="006D614C" w:rsidRPr="00EE1903">
        <w:rPr>
          <w:rFonts w:ascii="Arial" w:hAnsi="Arial" w:cs="Arial"/>
          <w:bCs/>
          <w:sz w:val="24"/>
          <w:szCs w:val="24"/>
        </w:rPr>
        <w:t xml:space="preserve">ormation that may assist you </w:t>
      </w:r>
      <w:r w:rsidRPr="00EE1903">
        <w:rPr>
          <w:rFonts w:ascii="Arial" w:hAnsi="Arial" w:cs="Arial"/>
          <w:bCs/>
          <w:sz w:val="24"/>
          <w:szCs w:val="24"/>
        </w:rPr>
        <w:t>i</w:t>
      </w:r>
      <w:r w:rsidR="006D614C" w:rsidRPr="00EE1903">
        <w:rPr>
          <w:rFonts w:ascii="Arial" w:hAnsi="Arial" w:cs="Arial"/>
          <w:bCs/>
          <w:sz w:val="24"/>
          <w:szCs w:val="24"/>
        </w:rPr>
        <w:t>n your application for funding:</w:t>
      </w:r>
      <w:r w:rsidRPr="00EE1903">
        <w:rPr>
          <w:rFonts w:ascii="Arial" w:hAnsi="Arial" w:cs="Arial"/>
          <w:bCs/>
          <w:sz w:val="24"/>
          <w:szCs w:val="24"/>
        </w:rPr>
        <w:t xml:space="preserve"> </w:t>
      </w:r>
    </w:p>
    <w:p w:rsidR="007C0EFF" w:rsidRPr="00EE1903" w:rsidRDefault="005D2430" w:rsidP="00EE1903">
      <w:pPr>
        <w:pStyle w:val="ListParagraph"/>
        <w:numPr>
          <w:ilvl w:val="0"/>
          <w:numId w:val="20"/>
        </w:numPr>
        <w:spacing w:after="0" w:line="240" w:lineRule="auto"/>
        <w:ind w:left="757"/>
        <w:jc w:val="both"/>
        <w:rPr>
          <w:rFonts w:ascii="Arial" w:hAnsi="Arial" w:cs="Arial"/>
          <w:sz w:val="24"/>
          <w:szCs w:val="24"/>
        </w:rPr>
      </w:pPr>
      <w:r w:rsidRPr="00EE1903">
        <w:rPr>
          <w:rFonts w:ascii="Arial" w:hAnsi="Arial" w:cs="Arial"/>
          <w:sz w:val="24"/>
          <w:szCs w:val="24"/>
        </w:rPr>
        <w:t xml:space="preserve">We are interested in your approach to organising and ensuring broad participation and </w:t>
      </w:r>
      <w:r w:rsidR="007C0EFF" w:rsidRPr="00EE1903">
        <w:rPr>
          <w:rFonts w:ascii="Arial" w:hAnsi="Arial" w:cs="Arial"/>
          <w:sz w:val="24"/>
          <w:szCs w:val="24"/>
        </w:rPr>
        <w:t>local ownership of Culture Night</w:t>
      </w:r>
      <w:r w:rsidR="00E240C4" w:rsidRPr="00EE1903">
        <w:rPr>
          <w:rFonts w:ascii="Arial" w:hAnsi="Arial" w:cs="Arial"/>
          <w:sz w:val="24"/>
          <w:szCs w:val="24"/>
        </w:rPr>
        <w:t xml:space="preserve"> and supports the future development of the night time economy</w:t>
      </w:r>
    </w:p>
    <w:p w:rsidR="001622F3" w:rsidRPr="00EE1903" w:rsidRDefault="001622F3" w:rsidP="00EE1903">
      <w:pPr>
        <w:pStyle w:val="ListParagraph"/>
        <w:spacing w:after="0" w:line="240" w:lineRule="auto"/>
        <w:jc w:val="both"/>
        <w:rPr>
          <w:rFonts w:ascii="Arial" w:hAnsi="Arial" w:cs="Arial"/>
          <w:sz w:val="24"/>
          <w:szCs w:val="24"/>
        </w:rPr>
      </w:pPr>
    </w:p>
    <w:p w:rsidR="001622F3" w:rsidRPr="00EE1903" w:rsidRDefault="005D2430" w:rsidP="00EE1903">
      <w:pPr>
        <w:pStyle w:val="ListParagraph"/>
        <w:numPr>
          <w:ilvl w:val="0"/>
          <w:numId w:val="20"/>
        </w:numPr>
        <w:spacing w:after="0" w:line="240" w:lineRule="auto"/>
        <w:jc w:val="both"/>
        <w:rPr>
          <w:rFonts w:ascii="Arial" w:hAnsi="Arial" w:cs="Arial"/>
          <w:bCs/>
          <w:sz w:val="24"/>
          <w:szCs w:val="24"/>
        </w:rPr>
      </w:pPr>
      <w:r w:rsidRPr="00EE1903">
        <w:rPr>
          <w:rFonts w:ascii="Arial" w:hAnsi="Arial" w:cs="Arial"/>
          <w:bCs/>
          <w:sz w:val="24"/>
          <w:szCs w:val="24"/>
        </w:rPr>
        <w:t>Your ideas o</w:t>
      </w:r>
      <w:r w:rsidR="00CB712E" w:rsidRPr="00EE1903">
        <w:rPr>
          <w:rFonts w:ascii="Arial" w:hAnsi="Arial" w:cs="Arial"/>
          <w:bCs/>
          <w:sz w:val="24"/>
          <w:szCs w:val="24"/>
        </w:rPr>
        <w:t xml:space="preserve">n how to </w:t>
      </w:r>
      <w:r w:rsidR="00122C88" w:rsidRPr="00EE1903">
        <w:rPr>
          <w:rFonts w:ascii="Arial" w:hAnsi="Arial" w:cs="Arial"/>
          <w:bCs/>
          <w:sz w:val="24"/>
          <w:szCs w:val="24"/>
        </w:rPr>
        <w:t>make Culture Night 202</w:t>
      </w:r>
      <w:r w:rsidR="003609A5" w:rsidRPr="00EE1903">
        <w:rPr>
          <w:rFonts w:ascii="Arial" w:hAnsi="Arial" w:cs="Arial"/>
          <w:bCs/>
          <w:sz w:val="24"/>
          <w:szCs w:val="24"/>
        </w:rPr>
        <w:t>4</w:t>
      </w:r>
      <w:r w:rsidRPr="00EE1903">
        <w:rPr>
          <w:rFonts w:ascii="Arial" w:hAnsi="Arial" w:cs="Arial"/>
          <w:bCs/>
          <w:sz w:val="24"/>
          <w:szCs w:val="24"/>
        </w:rPr>
        <w:t xml:space="preserve"> a unique experience</w:t>
      </w:r>
    </w:p>
    <w:p w:rsidR="004264BE" w:rsidRPr="00EE1903" w:rsidRDefault="004264BE" w:rsidP="00EE1903">
      <w:pPr>
        <w:spacing w:after="0" w:line="240" w:lineRule="auto"/>
        <w:jc w:val="both"/>
        <w:rPr>
          <w:rFonts w:ascii="Arial" w:hAnsi="Arial" w:cs="Arial"/>
          <w:bCs/>
          <w:sz w:val="24"/>
          <w:szCs w:val="24"/>
        </w:rPr>
      </w:pPr>
    </w:p>
    <w:p w:rsidR="007C0EFF" w:rsidRPr="00EE1903" w:rsidRDefault="007C0EFF" w:rsidP="00EE1903">
      <w:pPr>
        <w:pStyle w:val="ListParagraph"/>
        <w:numPr>
          <w:ilvl w:val="0"/>
          <w:numId w:val="20"/>
        </w:numPr>
        <w:spacing w:after="0" w:line="240" w:lineRule="auto"/>
        <w:jc w:val="both"/>
        <w:rPr>
          <w:rFonts w:ascii="Arial" w:hAnsi="Arial" w:cs="Arial"/>
          <w:bCs/>
          <w:sz w:val="24"/>
          <w:szCs w:val="24"/>
        </w:rPr>
      </w:pPr>
      <w:r w:rsidRPr="00EE1903">
        <w:rPr>
          <w:rFonts w:ascii="Arial" w:hAnsi="Arial" w:cs="Arial"/>
          <w:bCs/>
          <w:sz w:val="24"/>
          <w:szCs w:val="24"/>
        </w:rPr>
        <w:t>Budget / Funding:</w:t>
      </w:r>
    </w:p>
    <w:p w:rsidR="004264BE" w:rsidRPr="00EE1903" w:rsidRDefault="004264BE" w:rsidP="00EE1903">
      <w:pPr>
        <w:pStyle w:val="ListParagraph"/>
        <w:jc w:val="both"/>
        <w:rPr>
          <w:rFonts w:ascii="Arial" w:hAnsi="Arial" w:cs="Arial"/>
          <w:bCs/>
          <w:sz w:val="24"/>
          <w:szCs w:val="24"/>
        </w:rPr>
      </w:pPr>
    </w:p>
    <w:p w:rsidR="004264BE" w:rsidRPr="00EE1903" w:rsidRDefault="004264BE" w:rsidP="00EE1903">
      <w:pPr>
        <w:pStyle w:val="ListParagraph"/>
        <w:spacing w:after="0" w:line="240" w:lineRule="auto"/>
        <w:jc w:val="both"/>
        <w:rPr>
          <w:rFonts w:ascii="Arial" w:hAnsi="Arial" w:cs="Arial"/>
          <w:bCs/>
          <w:sz w:val="24"/>
          <w:szCs w:val="24"/>
        </w:rPr>
      </w:pPr>
    </w:p>
    <w:p w:rsidR="007C0EFF" w:rsidRPr="00EE1903" w:rsidRDefault="005D2430" w:rsidP="00EE1903">
      <w:pPr>
        <w:spacing w:line="240" w:lineRule="auto"/>
        <w:jc w:val="both"/>
        <w:rPr>
          <w:rFonts w:ascii="Arial" w:hAnsi="Arial" w:cs="Arial"/>
          <w:bCs/>
          <w:sz w:val="24"/>
          <w:szCs w:val="24"/>
        </w:rPr>
      </w:pPr>
      <w:r w:rsidRPr="00EE1903">
        <w:rPr>
          <w:rFonts w:ascii="Arial" w:hAnsi="Arial" w:cs="Arial"/>
          <w:b/>
          <w:sz w:val="24"/>
          <w:szCs w:val="24"/>
          <w:u w:val="single"/>
        </w:rPr>
        <w:t>FUNDING IS LIMITED</w:t>
      </w:r>
      <w:r w:rsidRPr="00EE1903">
        <w:rPr>
          <w:rFonts w:ascii="Arial" w:hAnsi="Arial" w:cs="Arial"/>
          <w:sz w:val="24"/>
          <w:szCs w:val="24"/>
          <w:u w:val="single"/>
        </w:rPr>
        <w:t xml:space="preserve"> - It may not be possible to offer funding to all applicants and it may also not be possible to offer the full amount requested to any individual applicant. </w:t>
      </w:r>
      <w:r w:rsidRPr="00EE1903">
        <w:rPr>
          <w:rFonts w:ascii="Arial" w:hAnsi="Arial" w:cs="Arial"/>
          <w:b/>
          <w:sz w:val="24"/>
          <w:szCs w:val="24"/>
          <w:u w:val="single"/>
        </w:rPr>
        <w:t>(However, inclusion in the programme will be open to all applicants).</w:t>
      </w:r>
      <w:r w:rsidRPr="00EE1903">
        <w:rPr>
          <w:rFonts w:ascii="Arial" w:hAnsi="Arial" w:cs="Arial"/>
          <w:b/>
          <w:sz w:val="24"/>
          <w:szCs w:val="24"/>
        </w:rPr>
        <w:t xml:space="preserve"> </w:t>
      </w:r>
    </w:p>
    <w:p w:rsidR="007C0EFF" w:rsidRPr="00EE1903" w:rsidRDefault="005D2430" w:rsidP="00EE1903">
      <w:pPr>
        <w:spacing w:line="240" w:lineRule="auto"/>
        <w:jc w:val="both"/>
        <w:rPr>
          <w:rFonts w:ascii="Arial" w:hAnsi="Arial" w:cs="Arial"/>
          <w:bCs/>
          <w:sz w:val="24"/>
          <w:szCs w:val="24"/>
        </w:rPr>
      </w:pPr>
      <w:r w:rsidRPr="00EE1903">
        <w:rPr>
          <w:rFonts w:ascii="Arial" w:hAnsi="Arial" w:cs="Arial"/>
          <w:sz w:val="24"/>
          <w:szCs w:val="24"/>
        </w:rPr>
        <w:t>It is therefore important to ensure that all relevant information is included in your application, including th</w:t>
      </w:r>
      <w:r w:rsidR="007C0EFF" w:rsidRPr="00EE1903">
        <w:rPr>
          <w:rFonts w:ascii="Arial" w:hAnsi="Arial" w:cs="Arial"/>
          <w:sz w:val="24"/>
          <w:szCs w:val="24"/>
        </w:rPr>
        <w:t>e proposed budget for the event. Below is a list of the type of areas we fund:</w:t>
      </w:r>
    </w:p>
    <w:p w:rsidR="005D2430" w:rsidRPr="00EE1903" w:rsidRDefault="005D2430" w:rsidP="00EE1903">
      <w:pPr>
        <w:pStyle w:val="ListParagraph"/>
        <w:numPr>
          <w:ilvl w:val="0"/>
          <w:numId w:val="18"/>
        </w:numPr>
        <w:spacing w:line="240" w:lineRule="auto"/>
        <w:jc w:val="both"/>
        <w:rPr>
          <w:rFonts w:ascii="Arial" w:hAnsi="Arial" w:cs="Arial"/>
          <w:sz w:val="24"/>
          <w:szCs w:val="24"/>
        </w:rPr>
      </w:pPr>
      <w:r w:rsidRPr="00EE1903">
        <w:rPr>
          <w:rFonts w:ascii="Arial" w:hAnsi="Arial" w:cs="Arial"/>
          <w:b/>
          <w:sz w:val="24"/>
          <w:szCs w:val="24"/>
        </w:rPr>
        <w:t>Programming Costs</w:t>
      </w:r>
      <w:r w:rsidRPr="00EE1903">
        <w:rPr>
          <w:rFonts w:ascii="Arial" w:hAnsi="Arial" w:cs="Arial"/>
          <w:sz w:val="24"/>
          <w:szCs w:val="24"/>
        </w:rPr>
        <w:t xml:space="preserve"> (this includes hiring performance groups/acts/entertainment etc)</w:t>
      </w:r>
      <w:r w:rsidRPr="00EE1903">
        <w:rPr>
          <w:rFonts w:ascii="Arial" w:hAnsi="Arial" w:cs="Arial"/>
          <w:b/>
          <w:i/>
          <w:sz w:val="24"/>
          <w:szCs w:val="24"/>
        </w:rPr>
        <w:t xml:space="preserve"> </w:t>
      </w:r>
    </w:p>
    <w:p w:rsidR="007C0EFF" w:rsidRPr="00EE1903" w:rsidRDefault="005D2430" w:rsidP="00EE1903">
      <w:pPr>
        <w:pStyle w:val="ListParagraph"/>
        <w:numPr>
          <w:ilvl w:val="0"/>
          <w:numId w:val="18"/>
        </w:numPr>
        <w:spacing w:line="240" w:lineRule="auto"/>
        <w:jc w:val="both"/>
        <w:rPr>
          <w:rFonts w:ascii="Arial" w:hAnsi="Arial" w:cs="Arial"/>
          <w:b/>
          <w:bCs/>
          <w:sz w:val="24"/>
          <w:szCs w:val="24"/>
        </w:rPr>
      </w:pPr>
      <w:r w:rsidRPr="00EE1903">
        <w:rPr>
          <w:rFonts w:ascii="Arial" w:hAnsi="Arial" w:cs="Arial"/>
          <w:b/>
          <w:sz w:val="24"/>
          <w:szCs w:val="24"/>
        </w:rPr>
        <w:t>Artist Fees</w:t>
      </w:r>
      <w:r w:rsidRPr="00EE1903">
        <w:rPr>
          <w:rFonts w:ascii="Arial" w:hAnsi="Arial" w:cs="Arial"/>
          <w:sz w:val="24"/>
          <w:szCs w:val="24"/>
        </w:rPr>
        <w:t xml:space="preserve"> (fees paid to artists for performances, commissions, exhibition etc)</w:t>
      </w:r>
    </w:p>
    <w:p w:rsidR="005D2430" w:rsidRPr="00EE1903" w:rsidRDefault="005D2430" w:rsidP="00EE1903">
      <w:pPr>
        <w:pStyle w:val="ListParagraph"/>
        <w:numPr>
          <w:ilvl w:val="0"/>
          <w:numId w:val="18"/>
        </w:numPr>
        <w:spacing w:line="240" w:lineRule="auto"/>
        <w:jc w:val="both"/>
        <w:rPr>
          <w:rFonts w:ascii="Arial" w:hAnsi="Arial" w:cs="Arial"/>
          <w:b/>
          <w:bCs/>
          <w:sz w:val="24"/>
          <w:szCs w:val="24"/>
        </w:rPr>
      </w:pPr>
      <w:r w:rsidRPr="00EE1903">
        <w:rPr>
          <w:rFonts w:ascii="Arial" w:hAnsi="Arial" w:cs="Arial"/>
          <w:b/>
          <w:sz w:val="24"/>
          <w:szCs w:val="24"/>
        </w:rPr>
        <w:t>Production Costs</w:t>
      </w:r>
      <w:r w:rsidRPr="00EE1903">
        <w:rPr>
          <w:rFonts w:ascii="Arial" w:hAnsi="Arial" w:cs="Arial"/>
          <w:sz w:val="24"/>
          <w:szCs w:val="24"/>
        </w:rPr>
        <w:t xml:space="preserve"> (this includes set-up requirements, professionals involved in producing events) </w:t>
      </w:r>
    </w:p>
    <w:p w:rsidR="005D2430" w:rsidRPr="00EE1903" w:rsidRDefault="005D2430" w:rsidP="00EE1903">
      <w:pPr>
        <w:pStyle w:val="ListParagraph"/>
        <w:numPr>
          <w:ilvl w:val="0"/>
          <w:numId w:val="18"/>
        </w:numPr>
        <w:spacing w:line="240" w:lineRule="auto"/>
        <w:jc w:val="both"/>
        <w:rPr>
          <w:rFonts w:ascii="Arial" w:hAnsi="Arial" w:cs="Arial"/>
          <w:b/>
          <w:bCs/>
          <w:sz w:val="24"/>
          <w:szCs w:val="24"/>
        </w:rPr>
      </w:pPr>
      <w:r w:rsidRPr="00EE1903">
        <w:rPr>
          <w:rFonts w:ascii="Arial" w:hAnsi="Arial" w:cs="Arial"/>
          <w:b/>
          <w:sz w:val="24"/>
          <w:szCs w:val="24"/>
        </w:rPr>
        <w:t>Venue Hire</w:t>
      </w:r>
    </w:p>
    <w:p w:rsidR="00EE1903" w:rsidRPr="00EE1903" w:rsidRDefault="005D2430" w:rsidP="00EE1903">
      <w:pPr>
        <w:pStyle w:val="ListParagraph"/>
        <w:numPr>
          <w:ilvl w:val="0"/>
          <w:numId w:val="18"/>
        </w:numPr>
        <w:spacing w:line="240" w:lineRule="auto"/>
        <w:jc w:val="both"/>
        <w:rPr>
          <w:rFonts w:ascii="Arial" w:hAnsi="Arial" w:cs="Arial"/>
          <w:b/>
          <w:bCs/>
          <w:sz w:val="24"/>
          <w:szCs w:val="24"/>
        </w:rPr>
      </w:pPr>
      <w:r w:rsidRPr="00EE1903">
        <w:rPr>
          <w:rFonts w:ascii="Arial" w:hAnsi="Arial" w:cs="Arial"/>
          <w:b/>
          <w:sz w:val="24"/>
          <w:szCs w:val="24"/>
        </w:rPr>
        <w:t>Equipment Hire</w:t>
      </w:r>
      <w:r w:rsidRPr="00EE1903">
        <w:rPr>
          <w:rFonts w:ascii="Arial" w:hAnsi="Arial" w:cs="Arial"/>
          <w:sz w:val="24"/>
          <w:szCs w:val="24"/>
        </w:rPr>
        <w:t xml:space="preserve"> (this includes sound &amp; lighting equipment and other essential production equipment)</w:t>
      </w:r>
    </w:p>
    <w:p w:rsidR="005D2430" w:rsidRPr="00EE1903" w:rsidRDefault="005D2430" w:rsidP="00EE1903">
      <w:pPr>
        <w:pStyle w:val="NoSpacing"/>
        <w:jc w:val="both"/>
        <w:rPr>
          <w:rFonts w:ascii="Arial" w:hAnsi="Arial" w:cs="Arial"/>
          <w:bCs/>
        </w:rPr>
      </w:pPr>
      <w:r w:rsidRPr="00EE1903">
        <w:rPr>
          <w:rFonts w:ascii="Arial" w:hAnsi="Arial" w:cs="Arial"/>
        </w:rPr>
        <w:t xml:space="preserve">Please note that all participants must acknowledge the support of all funding bodies with relevant </w:t>
      </w:r>
      <w:r w:rsidR="00877BEB" w:rsidRPr="00EE1903">
        <w:rPr>
          <w:rFonts w:ascii="Arial" w:hAnsi="Arial" w:cs="Arial"/>
        </w:rPr>
        <w:t xml:space="preserve">logos, which will be provided to all participants. </w:t>
      </w:r>
    </w:p>
    <w:p w:rsidR="004264BE" w:rsidRPr="00EE1903" w:rsidRDefault="004264BE" w:rsidP="00EE1903">
      <w:pPr>
        <w:spacing w:line="240" w:lineRule="auto"/>
        <w:ind w:left="720"/>
        <w:jc w:val="both"/>
        <w:rPr>
          <w:rFonts w:ascii="Arial" w:hAnsi="Arial" w:cs="Arial"/>
          <w:b/>
          <w:color w:val="FF0000"/>
          <w:sz w:val="24"/>
          <w:szCs w:val="24"/>
          <w:u w:val="single"/>
        </w:rPr>
      </w:pPr>
    </w:p>
    <w:p w:rsidR="00393F80" w:rsidRDefault="005D2430" w:rsidP="00EE1903">
      <w:pPr>
        <w:pStyle w:val="NoSpacing"/>
        <w:rPr>
          <w:rFonts w:ascii="Arial" w:hAnsi="Arial" w:cs="Arial"/>
          <w:b/>
          <w:color w:val="FF0000"/>
          <w:sz w:val="24"/>
          <w:szCs w:val="24"/>
        </w:rPr>
      </w:pPr>
      <w:r w:rsidRPr="00EE1903">
        <w:rPr>
          <w:rFonts w:ascii="Arial" w:hAnsi="Arial" w:cs="Arial"/>
          <w:b/>
          <w:color w:val="FF0000"/>
          <w:sz w:val="24"/>
          <w:szCs w:val="24"/>
        </w:rPr>
        <w:t>Please remember all Culture Night events must</w:t>
      </w:r>
      <w:r w:rsidR="00EE1903" w:rsidRPr="00EE1903">
        <w:rPr>
          <w:rFonts w:ascii="Arial" w:hAnsi="Arial" w:cs="Arial"/>
          <w:b/>
          <w:color w:val="FF0000"/>
          <w:sz w:val="24"/>
          <w:szCs w:val="24"/>
        </w:rPr>
        <w:t xml:space="preserve"> </w:t>
      </w:r>
      <w:r w:rsidRPr="00EE1903">
        <w:rPr>
          <w:rFonts w:ascii="Arial" w:hAnsi="Arial" w:cs="Arial"/>
          <w:b/>
          <w:color w:val="FF0000"/>
          <w:sz w:val="24"/>
          <w:szCs w:val="24"/>
        </w:rPr>
        <w:t>be free of charge to the public.</w:t>
      </w:r>
    </w:p>
    <w:p w:rsidR="00EE1903" w:rsidRPr="00EE1903" w:rsidRDefault="00EE1903" w:rsidP="00EE1903">
      <w:pPr>
        <w:pStyle w:val="NoSpacing"/>
        <w:rPr>
          <w:rFonts w:ascii="Arial" w:hAnsi="Arial" w:cs="Arial"/>
          <w:b/>
          <w:color w:val="FF0000"/>
          <w:sz w:val="24"/>
          <w:szCs w:val="24"/>
        </w:rPr>
      </w:pPr>
    </w:p>
    <w:p w:rsidR="005D2430" w:rsidRPr="00EE1903" w:rsidRDefault="005D2430" w:rsidP="00EE1903">
      <w:pPr>
        <w:spacing w:after="0" w:line="240" w:lineRule="auto"/>
        <w:jc w:val="both"/>
        <w:rPr>
          <w:rFonts w:ascii="Arial" w:hAnsi="Arial" w:cs="Arial"/>
          <w:sz w:val="24"/>
          <w:szCs w:val="24"/>
        </w:rPr>
      </w:pPr>
      <w:r w:rsidRPr="00EE1903">
        <w:rPr>
          <w:rFonts w:ascii="Arial" w:hAnsi="Arial" w:cs="Arial"/>
          <w:sz w:val="24"/>
          <w:szCs w:val="24"/>
        </w:rPr>
        <w:lastRenderedPageBreak/>
        <w:t>Kilkenny Arts Office may contact you directly to clarify or seek further information in relation to your application for par</w:t>
      </w:r>
      <w:r w:rsidR="00122C88" w:rsidRPr="00EE1903">
        <w:rPr>
          <w:rFonts w:ascii="Arial" w:hAnsi="Arial" w:cs="Arial"/>
          <w:sz w:val="24"/>
          <w:szCs w:val="24"/>
        </w:rPr>
        <w:t>ticipation in Culture Night 202</w:t>
      </w:r>
      <w:r w:rsidR="003609A5" w:rsidRPr="00EE1903">
        <w:rPr>
          <w:rFonts w:ascii="Arial" w:hAnsi="Arial" w:cs="Arial"/>
          <w:sz w:val="24"/>
          <w:szCs w:val="24"/>
        </w:rPr>
        <w:t>4</w:t>
      </w:r>
      <w:r w:rsidR="00003DA8" w:rsidRPr="00EE1903">
        <w:rPr>
          <w:rFonts w:ascii="Arial" w:hAnsi="Arial" w:cs="Arial"/>
          <w:sz w:val="24"/>
          <w:szCs w:val="24"/>
        </w:rPr>
        <w:t>.</w:t>
      </w:r>
    </w:p>
    <w:p w:rsidR="005D2430" w:rsidRPr="00EE1903" w:rsidRDefault="005D2430" w:rsidP="00EE1903">
      <w:pPr>
        <w:spacing w:after="0" w:line="240" w:lineRule="auto"/>
        <w:jc w:val="both"/>
        <w:rPr>
          <w:rFonts w:ascii="Arial" w:hAnsi="Arial" w:cs="Arial"/>
          <w:sz w:val="24"/>
          <w:szCs w:val="24"/>
        </w:rPr>
      </w:pPr>
    </w:p>
    <w:p w:rsidR="005D2430" w:rsidRPr="00EE1903" w:rsidRDefault="005D2430" w:rsidP="00EE1903">
      <w:pPr>
        <w:spacing w:after="0" w:line="240" w:lineRule="auto"/>
        <w:jc w:val="both"/>
        <w:rPr>
          <w:rFonts w:ascii="Arial" w:hAnsi="Arial" w:cs="Arial"/>
          <w:b/>
          <w:sz w:val="24"/>
          <w:szCs w:val="24"/>
        </w:rPr>
      </w:pPr>
      <w:r w:rsidRPr="00EE1903">
        <w:rPr>
          <w:rFonts w:ascii="Arial" w:hAnsi="Arial" w:cs="Arial"/>
          <w:b/>
          <w:sz w:val="24"/>
          <w:szCs w:val="24"/>
        </w:rPr>
        <w:t>Report</w:t>
      </w:r>
    </w:p>
    <w:p w:rsidR="0065395C" w:rsidRPr="00EE1903" w:rsidRDefault="005D2430" w:rsidP="00EE1903">
      <w:pPr>
        <w:spacing w:after="0" w:line="240" w:lineRule="auto"/>
        <w:jc w:val="both"/>
        <w:rPr>
          <w:rFonts w:ascii="Arial" w:hAnsi="Arial" w:cs="Arial"/>
          <w:sz w:val="24"/>
          <w:szCs w:val="24"/>
        </w:rPr>
      </w:pPr>
      <w:r w:rsidRPr="00EE1903">
        <w:rPr>
          <w:rFonts w:ascii="Arial" w:hAnsi="Arial" w:cs="Arial"/>
          <w:sz w:val="24"/>
          <w:szCs w:val="24"/>
        </w:rPr>
        <w:t xml:space="preserve">If your application is successful, you will be required to submit a </w:t>
      </w:r>
      <w:r w:rsidR="0065395C" w:rsidRPr="00EE1903">
        <w:rPr>
          <w:rFonts w:ascii="Arial" w:hAnsi="Arial" w:cs="Arial"/>
          <w:sz w:val="24"/>
          <w:szCs w:val="24"/>
        </w:rPr>
        <w:t xml:space="preserve">brief </w:t>
      </w:r>
      <w:r w:rsidRPr="00EE1903">
        <w:rPr>
          <w:rFonts w:ascii="Arial" w:hAnsi="Arial" w:cs="Arial"/>
          <w:sz w:val="24"/>
          <w:szCs w:val="24"/>
        </w:rPr>
        <w:t xml:space="preserve">post event report outlining your achievements on Culture Night </w:t>
      </w:r>
      <w:r w:rsidR="00122C88" w:rsidRPr="00EE1903">
        <w:rPr>
          <w:rFonts w:ascii="Arial" w:hAnsi="Arial" w:cs="Arial"/>
          <w:sz w:val="24"/>
          <w:szCs w:val="24"/>
        </w:rPr>
        <w:t xml:space="preserve">to The Arts Office no later than </w:t>
      </w:r>
      <w:r w:rsidR="00BF4FA2" w:rsidRPr="00EE1903">
        <w:rPr>
          <w:rFonts w:ascii="Arial" w:hAnsi="Arial" w:cs="Arial"/>
          <w:b/>
          <w:sz w:val="24"/>
          <w:szCs w:val="24"/>
          <w:u w:val="single"/>
        </w:rPr>
        <w:t xml:space="preserve">Friday </w:t>
      </w:r>
      <w:r w:rsidR="003609A5" w:rsidRPr="00EE1903">
        <w:rPr>
          <w:rFonts w:ascii="Arial" w:hAnsi="Arial" w:cs="Arial"/>
          <w:b/>
          <w:sz w:val="24"/>
          <w:szCs w:val="24"/>
          <w:u w:val="single"/>
        </w:rPr>
        <w:t>4</w:t>
      </w:r>
      <w:r w:rsidR="00BF4FA2" w:rsidRPr="00EE1903">
        <w:rPr>
          <w:rFonts w:ascii="Arial" w:hAnsi="Arial" w:cs="Arial"/>
          <w:b/>
          <w:sz w:val="24"/>
          <w:szCs w:val="24"/>
          <w:u w:val="single"/>
          <w:vertAlign w:val="superscript"/>
        </w:rPr>
        <w:t>th</w:t>
      </w:r>
      <w:r w:rsidR="00BF4FA2" w:rsidRPr="00EE1903">
        <w:rPr>
          <w:rFonts w:ascii="Arial" w:hAnsi="Arial" w:cs="Arial"/>
          <w:b/>
          <w:sz w:val="24"/>
          <w:szCs w:val="24"/>
          <w:u w:val="single"/>
        </w:rPr>
        <w:t xml:space="preserve"> October 202</w:t>
      </w:r>
      <w:r w:rsidR="003609A5" w:rsidRPr="00EE1903">
        <w:rPr>
          <w:rFonts w:ascii="Arial" w:hAnsi="Arial" w:cs="Arial"/>
          <w:b/>
          <w:sz w:val="24"/>
          <w:szCs w:val="24"/>
          <w:u w:val="single"/>
        </w:rPr>
        <w:t>4</w:t>
      </w:r>
    </w:p>
    <w:p w:rsidR="00B74CBC" w:rsidRPr="00EE1903" w:rsidRDefault="00B74CBC" w:rsidP="00EE1903">
      <w:pPr>
        <w:spacing w:after="0" w:line="240" w:lineRule="auto"/>
        <w:jc w:val="both"/>
        <w:rPr>
          <w:rFonts w:ascii="Arial" w:hAnsi="Arial" w:cs="Arial"/>
          <w:sz w:val="24"/>
          <w:szCs w:val="24"/>
        </w:rPr>
      </w:pPr>
    </w:p>
    <w:p w:rsidR="0065395C" w:rsidRPr="00EE1903" w:rsidRDefault="0065395C" w:rsidP="00EE1903">
      <w:pPr>
        <w:spacing w:after="0" w:line="240" w:lineRule="auto"/>
        <w:jc w:val="both"/>
        <w:rPr>
          <w:rFonts w:ascii="Arial" w:hAnsi="Arial" w:cs="Arial"/>
          <w:sz w:val="24"/>
          <w:szCs w:val="24"/>
        </w:rPr>
      </w:pPr>
      <w:r w:rsidRPr="00EE1903">
        <w:rPr>
          <w:rFonts w:ascii="Arial" w:hAnsi="Arial" w:cs="Arial"/>
          <w:sz w:val="24"/>
          <w:szCs w:val="24"/>
        </w:rPr>
        <w:t>Your Report mu</w:t>
      </w:r>
      <w:r w:rsidR="00B74CBC" w:rsidRPr="00EE1903">
        <w:rPr>
          <w:rFonts w:ascii="Arial" w:hAnsi="Arial" w:cs="Arial"/>
          <w:sz w:val="24"/>
          <w:szCs w:val="24"/>
        </w:rPr>
        <w:t>st include the following</w:t>
      </w:r>
      <w:r w:rsidRPr="00EE1903">
        <w:rPr>
          <w:rFonts w:ascii="Arial" w:hAnsi="Arial" w:cs="Arial"/>
          <w:sz w:val="24"/>
          <w:szCs w:val="24"/>
        </w:rPr>
        <w:t>:</w:t>
      </w:r>
    </w:p>
    <w:p w:rsidR="004264BE" w:rsidRPr="00EE1903" w:rsidRDefault="004264BE" w:rsidP="00EE1903">
      <w:pPr>
        <w:pStyle w:val="ListParagraph"/>
        <w:numPr>
          <w:ilvl w:val="0"/>
          <w:numId w:val="14"/>
        </w:numPr>
        <w:spacing w:after="0" w:line="240" w:lineRule="auto"/>
        <w:jc w:val="both"/>
        <w:rPr>
          <w:rFonts w:ascii="Arial" w:hAnsi="Arial" w:cs="Arial"/>
          <w:sz w:val="24"/>
          <w:szCs w:val="24"/>
        </w:rPr>
      </w:pPr>
      <w:r w:rsidRPr="00EE1903">
        <w:rPr>
          <w:rFonts w:ascii="Arial" w:hAnsi="Arial" w:cs="Arial"/>
          <w:sz w:val="24"/>
          <w:szCs w:val="24"/>
        </w:rPr>
        <w:t xml:space="preserve">Based on your experience this year which audiences/ communities would you like to engage </w:t>
      </w:r>
      <w:proofErr w:type="spellStart"/>
      <w:r w:rsidRPr="00EE1903">
        <w:rPr>
          <w:rFonts w:ascii="Arial" w:hAnsi="Arial" w:cs="Arial"/>
          <w:sz w:val="24"/>
          <w:szCs w:val="24"/>
        </w:rPr>
        <w:t>with in</w:t>
      </w:r>
      <w:proofErr w:type="spellEnd"/>
      <w:r w:rsidRPr="00EE1903">
        <w:rPr>
          <w:rFonts w:ascii="Arial" w:hAnsi="Arial" w:cs="Arial"/>
          <w:sz w:val="24"/>
          <w:szCs w:val="24"/>
        </w:rPr>
        <w:t xml:space="preserve"> 2024</w:t>
      </w:r>
    </w:p>
    <w:p w:rsidR="004264BE" w:rsidRPr="00EE1903" w:rsidRDefault="004264BE" w:rsidP="00EE1903">
      <w:pPr>
        <w:pStyle w:val="ListParagraph"/>
        <w:numPr>
          <w:ilvl w:val="0"/>
          <w:numId w:val="14"/>
        </w:numPr>
        <w:spacing w:after="0" w:line="240" w:lineRule="auto"/>
        <w:jc w:val="both"/>
        <w:rPr>
          <w:rFonts w:ascii="Arial" w:hAnsi="Arial" w:cs="Arial"/>
          <w:sz w:val="24"/>
          <w:szCs w:val="24"/>
        </w:rPr>
      </w:pPr>
      <w:r w:rsidRPr="00EE1903">
        <w:rPr>
          <w:rFonts w:ascii="Arial" w:hAnsi="Arial" w:cs="Arial"/>
          <w:sz w:val="24"/>
          <w:szCs w:val="24"/>
        </w:rPr>
        <w:t>What was your critical learning from Culture Night this year?</w:t>
      </w:r>
    </w:p>
    <w:p w:rsidR="004264BE" w:rsidRPr="00EE1903" w:rsidRDefault="004264BE" w:rsidP="00EE1903">
      <w:pPr>
        <w:pStyle w:val="ListParagraph"/>
        <w:numPr>
          <w:ilvl w:val="0"/>
          <w:numId w:val="14"/>
        </w:numPr>
        <w:spacing w:after="0" w:line="240" w:lineRule="auto"/>
        <w:jc w:val="both"/>
        <w:rPr>
          <w:rFonts w:ascii="Arial" w:hAnsi="Arial" w:cs="Arial"/>
          <w:sz w:val="24"/>
          <w:szCs w:val="24"/>
        </w:rPr>
      </w:pPr>
      <w:r w:rsidRPr="00EE1903">
        <w:rPr>
          <w:rFonts w:ascii="Arial" w:hAnsi="Arial" w:cs="Arial"/>
          <w:sz w:val="24"/>
          <w:szCs w:val="24"/>
        </w:rPr>
        <w:t>How did you support diversity and inclusion in your Culture Night Programme?</w:t>
      </w:r>
    </w:p>
    <w:p w:rsidR="004264BE" w:rsidRPr="00EE1903" w:rsidRDefault="004264BE" w:rsidP="00EE1903">
      <w:pPr>
        <w:pStyle w:val="ListParagraph"/>
        <w:numPr>
          <w:ilvl w:val="0"/>
          <w:numId w:val="14"/>
        </w:numPr>
        <w:spacing w:after="0" w:line="240" w:lineRule="auto"/>
        <w:jc w:val="both"/>
        <w:rPr>
          <w:rFonts w:ascii="Arial" w:hAnsi="Arial" w:cs="Arial"/>
          <w:sz w:val="24"/>
          <w:szCs w:val="24"/>
        </w:rPr>
      </w:pPr>
      <w:r w:rsidRPr="00EE1903">
        <w:rPr>
          <w:rFonts w:ascii="Arial" w:hAnsi="Arial" w:cs="Arial"/>
          <w:sz w:val="24"/>
          <w:szCs w:val="24"/>
        </w:rPr>
        <w:t>In which areas/ genres do you see the greatest scop</w:t>
      </w:r>
      <w:r w:rsidR="00E240C4" w:rsidRPr="00EE1903">
        <w:rPr>
          <w:rFonts w:ascii="Arial" w:hAnsi="Arial" w:cs="Arial"/>
          <w:sz w:val="24"/>
          <w:szCs w:val="24"/>
        </w:rPr>
        <w:t>e</w:t>
      </w:r>
      <w:r w:rsidRPr="00EE1903">
        <w:rPr>
          <w:rFonts w:ascii="Arial" w:hAnsi="Arial" w:cs="Arial"/>
          <w:sz w:val="24"/>
          <w:szCs w:val="24"/>
        </w:rPr>
        <w:t xml:space="preserve"> for Culture Night Late</w:t>
      </w:r>
      <w:r w:rsidR="00E240C4" w:rsidRPr="00EE1903">
        <w:rPr>
          <w:rFonts w:ascii="Arial" w:hAnsi="Arial" w:cs="Arial"/>
          <w:sz w:val="24"/>
          <w:szCs w:val="24"/>
        </w:rPr>
        <w:t xml:space="preserve"> and the night time economy?</w:t>
      </w:r>
    </w:p>
    <w:p w:rsidR="00B74CBC" w:rsidRPr="00EE1903" w:rsidRDefault="00B74CBC" w:rsidP="00EE1903">
      <w:pPr>
        <w:pStyle w:val="ListParagraph"/>
        <w:numPr>
          <w:ilvl w:val="0"/>
          <w:numId w:val="14"/>
        </w:numPr>
        <w:spacing w:after="0" w:line="240" w:lineRule="auto"/>
        <w:jc w:val="both"/>
        <w:rPr>
          <w:rFonts w:ascii="Arial" w:hAnsi="Arial" w:cs="Arial"/>
          <w:sz w:val="24"/>
          <w:szCs w:val="24"/>
        </w:rPr>
      </w:pPr>
      <w:r w:rsidRPr="00EE1903">
        <w:rPr>
          <w:rFonts w:ascii="Arial" w:hAnsi="Arial" w:cs="Arial"/>
          <w:sz w:val="24"/>
          <w:szCs w:val="24"/>
        </w:rPr>
        <w:t>Provide a budget breakdown</w:t>
      </w:r>
    </w:p>
    <w:p w:rsidR="005D2430" w:rsidRPr="00EE1903" w:rsidRDefault="005D2430" w:rsidP="00EE1903">
      <w:pPr>
        <w:pStyle w:val="BodyText"/>
        <w:rPr>
          <w:rFonts w:ascii="Arial" w:hAnsi="Arial" w:cs="Arial"/>
        </w:rPr>
      </w:pPr>
    </w:p>
    <w:p w:rsidR="005945D6" w:rsidRPr="000C0817" w:rsidRDefault="005D2430" w:rsidP="00EE1903">
      <w:pPr>
        <w:jc w:val="both"/>
        <w:rPr>
          <w:rFonts w:ascii="Arial" w:hAnsi="Arial" w:cs="Arial"/>
          <w:b/>
          <w:color w:val="FF0000"/>
          <w:sz w:val="28"/>
          <w:szCs w:val="28"/>
          <w:u w:val="single"/>
        </w:rPr>
      </w:pPr>
      <w:r w:rsidRPr="000C0817">
        <w:rPr>
          <w:rFonts w:ascii="Arial" w:hAnsi="Arial" w:cs="Arial"/>
          <w:b/>
          <w:color w:val="FF0000"/>
          <w:sz w:val="28"/>
          <w:szCs w:val="28"/>
          <w:u w:val="single"/>
        </w:rPr>
        <w:t>Deadline for applications is</w:t>
      </w:r>
      <w:r w:rsidRPr="000C0817">
        <w:rPr>
          <w:rFonts w:ascii="Arial" w:hAnsi="Arial" w:cs="Arial"/>
          <w:color w:val="FF0000"/>
          <w:sz w:val="28"/>
          <w:szCs w:val="28"/>
          <w:u w:val="single"/>
        </w:rPr>
        <w:t xml:space="preserve"> </w:t>
      </w:r>
      <w:r w:rsidR="00CB712E" w:rsidRPr="000C0817">
        <w:rPr>
          <w:rFonts w:ascii="Arial" w:hAnsi="Arial" w:cs="Arial"/>
          <w:b/>
          <w:color w:val="FF0000"/>
          <w:sz w:val="28"/>
          <w:szCs w:val="28"/>
          <w:u w:val="single"/>
        </w:rPr>
        <w:t xml:space="preserve">no later than 4pm </w:t>
      </w:r>
      <w:r w:rsidR="003609A5" w:rsidRPr="000C0817">
        <w:rPr>
          <w:rFonts w:ascii="Arial" w:hAnsi="Arial" w:cs="Arial"/>
          <w:b/>
          <w:color w:val="FF0000"/>
          <w:sz w:val="28"/>
          <w:szCs w:val="28"/>
          <w:u w:val="single"/>
        </w:rPr>
        <w:t>1</w:t>
      </w:r>
      <w:r w:rsidR="00EE1903" w:rsidRPr="000C0817">
        <w:rPr>
          <w:rFonts w:ascii="Arial" w:hAnsi="Arial" w:cs="Arial"/>
          <w:b/>
          <w:color w:val="FF0000"/>
          <w:sz w:val="28"/>
          <w:szCs w:val="28"/>
          <w:u w:val="single"/>
        </w:rPr>
        <w:t>4</w:t>
      </w:r>
      <w:r w:rsidR="003609A5" w:rsidRPr="000C0817">
        <w:rPr>
          <w:rFonts w:ascii="Arial" w:hAnsi="Arial" w:cs="Arial"/>
          <w:b/>
          <w:color w:val="FF0000"/>
          <w:sz w:val="28"/>
          <w:szCs w:val="28"/>
          <w:u w:val="single"/>
          <w:vertAlign w:val="superscript"/>
        </w:rPr>
        <w:t>th</w:t>
      </w:r>
      <w:r w:rsidR="003609A5" w:rsidRPr="000C0817">
        <w:rPr>
          <w:rFonts w:ascii="Arial" w:hAnsi="Arial" w:cs="Arial"/>
          <w:b/>
          <w:color w:val="FF0000"/>
          <w:sz w:val="28"/>
          <w:szCs w:val="28"/>
          <w:u w:val="single"/>
        </w:rPr>
        <w:t xml:space="preserve"> May</w:t>
      </w:r>
      <w:r w:rsidR="00EE1903" w:rsidRPr="000C0817">
        <w:rPr>
          <w:rFonts w:ascii="Arial" w:hAnsi="Arial" w:cs="Arial"/>
          <w:b/>
          <w:color w:val="FF0000"/>
          <w:sz w:val="28"/>
          <w:szCs w:val="28"/>
          <w:u w:val="single"/>
        </w:rPr>
        <w:t xml:space="preserve"> 4pm</w:t>
      </w:r>
    </w:p>
    <w:p w:rsidR="005945D6" w:rsidRPr="005945D6" w:rsidRDefault="00877BEB" w:rsidP="00877BEB">
      <w:pPr>
        <w:rPr>
          <w:rFonts w:ascii="Century Gothic" w:hAnsi="Century Gothic" w:cs="Calibri"/>
          <w:b/>
          <w:color w:val="FF0000"/>
          <w:sz w:val="24"/>
          <w:szCs w:val="24"/>
          <w:u w:val="single"/>
        </w:rPr>
      </w:pPr>
      <w:r>
        <w:rPr>
          <w:rFonts w:ascii="Century Gothic" w:hAnsi="Century Gothic"/>
          <w:noProof/>
          <w:sz w:val="24"/>
          <w:szCs w:val="24"/>
          <w:u w:val="single"/>
          <w:lang w:eastAsia="en-IE"/>
        </w:rPr>
        <w:drawing>
          <wp:anchor distT="0" distB="0" distL="114300" distR="114300" simplePos="0" relativeHeight="251663360" behindDoc="1" locked="0" layoutInCell="1" allowOverlap="1" wp14:anchorId="23C3F7B3" wp14:editId="30025A15">
            <wp:simplePos x="0" y="0"/>
            <wp:positionH relativeFrom="column">
              <wp:posOffset>3143250</wp:posOffset>
            </wp:positionH>
            <wp:positionV relativeFrom="paragraph">
              <wp:posOffset>456565</wp:posOffset>
            </wp:positionV>
            <wp:extent cx="566420" cy="715010"/>
            <wp:effectExtent l="0" t="0" r="5080" b="8890"/>
            <wp:wrapTight wrapText="bothSides">
              <wp:wrapPolygon edited="0">
                <wp:start x="0" y="0"/>
                <wp:lineTo x="0" y="21293"/>
                <wp:lineTo x="21067" y="21293"/>
                <wp:lineTo x="2106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CC Logo Colour no text.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66420" cy="71501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4"/>
          <w:szCs w:val="24"/>
          <w:u w:val="single"/>
          <w:lang w:eastAsia="en-IE"/>
        </w:rPr>
        <w:drawing>
          <wp:anchor distT="0" distB="0" distL="114300" distR="114300" simplePos="0" relativeHeight="251665408" behindDoc="1" locked="0" layoutInCell="1" allowOverlap="1" wp14:anchorId="4C7F0DA0" wp14:editId="413AA10C">
            <wp:simplePos x="0" y="0"/>
            <wp:positionH relativeFrom="column">
              <wp:posOffset>771525</wp:posOffset>
            </wp:positionH>
            <wp:positionV relativeFrom="paragraph">
              <wp:posOffset>608965</wp:posOffset>
            </wp:positionV>
            <wp:extent cx="1866900" cy="514350"/>
            <wp:effectExtent l="0" t="0" r="0" b="0"/>
            <wp:wrapTight wrapText="bothSides">
              <wp:wrapPolygon edited="0">
                <wp:start x="0" y="0"/>
                <wp:lineTo x="0" y="20800"/>
                <wp:lineTo x="21380" y="20800"/>
                <wp:lineTo x="2138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s Office LogoWithText01 copy.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66900" cy="514350"/>
                    </a:xfrm>
                    <a:prstGeom prst="rect">
                      <a:avLst/>
                    </a:prstGeom>
                  </pic:spPr>
                </pic:pic>
              </a:graphicData>
            </a:graphic>
            <wp14:sizeRelH relativeFrom="margin">
              <wp14:pctWidth>0</wp14:pctWidth>
            </wp14:sizeRelH>
            <wp14:sizeRelV relativeFrom="margin">
              <wp14:pctHeight>0</wp14:pctHeight>
            </wp14:sizeRelV>
          </wp:anchor>
        </w:drawing>
      </w:r>
    </w:p>
    <w:sectPr w:rsidR="005945D6" w:rsidRPr="005945D6" w:rsidSect="001303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B74" w:rsidRDefault="001A5B74" w:rsidP="005945D6">
      <w:pPr>
        <w:spacing w:after="0" w:line="240" w:lineRule="auto"/>
      </w:pPr>
      <w:r>
        <w:separator/>
      </w:r>
    </w:p>
  </w:endnote>
  <w:endnote w:type="continuationSeparator" w:id="0">
    <w:p w:rsidR="001A5B74" w:rsidRDefault="001A5B74" w:rsidP="00594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B74" w:rsidRDefault="001A5B74" w:rsidP="005945D6">
      <w:pPr>
        <w:spacing w:after="0" w:line="240" w:lineRule="auto"/>
      </w:pPr>
      <w:r>
        <w:separator/>
      </w:r>
    </w:p>
  </w:footnote>
  <w:footnote w:type="continuationSeparator" w:id="0">
    <w:p w:rsidR="001A5B74" w:rsidRDefault="001A5B74" w:rsidP="005945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3537"/>
    <w:multiLevelType w:val="hybridMultilevel"/>
    <w:tmpl w:val="9972488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53B69F5"/>
    <w:multiLevelType w:val="hybridMultilevel"/>
    <w:tmpl w:val="121615A0"/>
    <w:lvl w:ilvl="0" w:tplc="13D08DDE">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6284B95"/>
    <w:multiLevelType w:val="hybridMultilevel"/>
    <w:tmpl w:val="AD1481A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D674975"/>
    <w:multiLevelType w:val="hybridMultilevel"/>
    <w:tmpl w:val="88FEE9A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17CF7"/>
    <w:multiLevelType w:val="hybridMultilevel"/>
    <w:tmpl w:val="65A03B36"/>
    <w:lvl w:ilvl="0" w:tplc="18090017">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271D35A5"/>
    <w:multiLevelType w:val="hybridMultilevel"/>
    <w:tmpl w:val="33A6CB0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C2E22C6"/>
    <w:multiLevelType w:val="hybridMultilevel"/>
    <w:tmpl w:val="85A804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DE822C9"/>
    <w:multiLevelType w:val="hybridMultilevel"/>
    <w:tmpl w:val="49B057D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F427784"/>
    <w:multiLevelType w:val="hybridMultilevel"/>
    <w:tmpl w:val="8FECF23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537F6DD7"/>
    <w:multiLevelType w:val="hybridMultilevel"/>
    <w:tmpl w:val="4AEE2278"/>
    <w:lvl w:ilvl="0" w:tplc="1809000F">
      <w:start w:val="1"/>
      <w:numFmt w:val="decimal"/>
      <w:lvlText w:val="%1."/>
      <w:lvlJc w:val="left"/>
      <w:pPr>
        <w:ind w:left="360" w:hanging="360"/>
      </w:pPr>
    </w:lvl>
    <w:lvl w:ilvl="1" w:tplc="13D08DDE">
      <w:start w:val="1"/>
      <w:numFmt w:val="lowerLetter"/>
      <w:lvlText w:val="%2)"/>
      <w:lvlJc w:val="left"/>
      <w:pPr>
        <w:ind w:left="108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0" w15:restartNumberingAfterBreak="0">
    <w:nsid w:val="54271222"/>
    <w:multiLevelType w:val="hybridMultilevel"/>
    <w:tmpl w:val="A292631A"/>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1" w15:restartNumberingAfterBreak="0">
    <w:nsid w:val="63CE276A"/>
    <w:multiLevelType w:val="hybridMultilevel"/>
    <w:tmpl w:val="9D1CE37E"/>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15:restartNumberingAfterBreak="0">
    <w:nsid w:val="689558E6"/>
    <w:multiLevelType w:val="hybridMultilevel"/>
    <w:tmpl w:val="8DE28034"/>
    <w:lvl w:ilvl="0" w:tplc="3F44777E">
      <w:start w:val="3"/>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721A1BCB"/>
    <w:multiLevelType w:val="multilevel"/>
    <w:tmpl w:val="D1C4F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FE46EA"/>
    <w:multiLevelType w:val="hybridMultilevel"/>
    <w:tmpl w:val="21A41246"/>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15:restartNumberingAfterBreak="0">
    <w:nsid w:val="73A547E7"/>
    <w:multiLevelType w:val="multilevel"/>
    <w:tmpl w:val="44BAF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BF0CCB"/>
    <w:multiLevelType w:val="hybridMultilevel"/>
    <w:tmpl w:val="E8BE77FC"/>
    <w:lvl w:ilvl="0" w:tplc="1809000F">
      <w:start w:val="1"/>
      <w:numFmt w:val="decimal"/>
      <w:lvlText w:val="%1."/>
      <w:lvlJc w:val="left"/>
      <w:pPr>
        <w:ind w:left="1080" w:hanging="360"/>
      </w:pPr>
      <w:rPr>
        <w:rFonts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79B5604D"/>
    <w:multiLevelType w:val="hybridMultilevel"/>
    <w:tmpl w:val="6D10671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8" w15:restartNumberingAfterBreak="0">
    <w:nsid w:val="7DDF1BFD"/>
    <w:multiLevelType w:val="hybridMultilevel"/>
    <w:tmpl w:val="EDDEF3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E3210FA"/>
    <w:multiLevelType w:val="multilevel"/>
    <w:tmpl w:val="FA3094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5"/>
  </w:num>
  <w:num w:numId="2">
    <w:abstractNumId w:val="1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num>
  <w:num w:numId="6">
    <w:abstractNumId w:val="3"/>
  </w:num>
  <w:num w:numId="7">
    <w:abstractNumId w:val="4"/>
  </w:num>
  <w:num w:numId="8">
    <w:abstractNumId w:val="12"/>
  </w:num>
  <w:num w:numId="9">
    <w:abstractNumId w:val="5"/>
  </w:num>
  <w:num w:numId="10">
    <w:abstractNumId w:val="14"/>
  </w:num>
  <w:num w:numId="11">
    <w:abstractNumId w:val="9"/>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
  </w:num>
  <w:num w:numId="15">
    <w:abstractNumId w:val="0"/>
  </w:num>
  <w:num w:numId="16">
    <w:abstractNumId w:val="10"/>
  </w:num>
  <w:num w:numId="17">
    <w:abstractNumId w:val="7"/>
  </w:num>
  <w:num w:numId="18">
    <w:abstractNumId w:val="17"/>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430"/>
    <w:rsid w:val="00003DA8"/>
    <w:rsid w:val="000C0817"/>
    <w:rsid w:val="000D7272"/>
    <w:rsid w:val="00122C88"/>
    <w:rsid w:val="001303B1"/>
    <w:rsid w:val="001622F3"/>
    <w:rsid w:val="00165307"/>
    <w:rsid w:val="00176FF0"/>
    <w:rsid w:val="001A5B74"/>
    <w:rsid w:val="00263D12"/>
    <w:rsid w:val="002E6495"/>
    <w:rsid w:val="003609A5"/>
    <w:rsid w:val="00393F80"/>
    <w:rsid w:val="003B1B02"/>
    <w:rsid w:val="004264BE"/>
    <w:rsid w:val="00544061"/>
    <w:rsid w:val="005777EF"/>
    <w:rsid w:val="005945D6"/>
    <w:rsid w:val="005A408F"/>
    <w:rsid w:val="005D2430"/>
    <w:rsid w:val="0065395C"/>
    <w:rsid w:val="006D614C"/>
    <w:rsid w:val="007C0EFF"/>
    <w:rsid w:val="00837D0B"/>
    <w:rsid w:val="00877BEB"/>
    <w:rsid w:val="00A64534"/>
    <w:rsid w:val="00B74CBC"/>
    <w:rsid w:val="00B8328D"/>
    <w:rsid w:val="00BC5856"/>
    <w:rsid w:val="00BF4FA2"/>
    <w:rsid w:val="00C705B2"/>
    <w:rsid w:val="00CB712E"/>
    <w:rsid w:val="00D23AEF"/>
    <w:rsid w:val="00E15D41"/>
    <w:rsid w:val="00E240C4"/>
    <w:rsid w:val="00E92E76"/>
    <w:rsid w:val="00EE190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1D230"/>
  <w15:docId w15:val="{66EB00CD-7846-44ED-8EBA-8D70DAE25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03B1"/>
  </w:style>
  <w:style w:type="paragraph" w:styleId="Heading2">
    <w:name w:val="heading 2"/>
    <w:basedOn w:val="Normal"/>
    <w:link w:val="Heading2Char"/>
    <w:uiPriority w:val="9"/>
    <w:qFormat/>
    <w:rsid w:val="005D2430"/>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2430"/>
    <w:rPr>
      <w:rFonts w:ascii="Times New Roman" w:eastAsia="Times New Roman" w:hAnsi="Times New Roman" w:cs="Times New Roman"/>
      <w:b/>
      <w:bCs/>
      <w:sz w:val="36"/>
      <w:szCs w:val="36"/>
      <w:lang w:eastAsia="en-IE"/>
    </w:rPr>
  </w:style>
  <w:style w:type="character" w:styleId="Hyperlink">
    <w:name w:val="Hyperlink"/>
    <w:basedOn w:val="DefaultParagraphFont"/>
    <w:uiPriority w:val="99"/>
    <w:unhideWhenUsed/>
    <w:rsid w:val="005D2430"/>
    <w:rPr>
      <w:color w:val="0000FF"/>
      <w:u w:val="single"/>
    </w:rPr>
  </w:style>
  <w:style w:type="paragraph" w:styleId="NormalWeb">
    <w:name w:val="Normal (Web)"/>
    <w:basedOn w:val="Normal"/>
    <w:uiPriority w:val="99"/>
    <w:semiHidden/>
    <w:unhideWhenUsed/>
    <w:rsid w:val="005D243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5D2430"/>
    <w:rPr>
      <w:b/>
      <w:bCs/>
    </w:rPr>
  </w:style>
  <w:style w:type="paragraph" w:styleId="BalloonText">
    <w:name w:val="Balloon Text"/>
    <w:basedOn w:val="Normal"/>
    <w:link w:val="BalloonTextChar"/>
    <w:uiPriority w:val="99"/>
    <w:semiHidden/>
    <w:unhideWhenUsed/>
    <w:rsid w:val="005D2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430"/>
    <w:rPr>
      <w:rFonts w:ascii="Tahoma" w:hAnsi="Tahoma" w:cs="Tahoma"/>
      <w:sz w:val="16"/>
      <w:szCs w:val="16"/>
    </w:rPr>
  </w:style>
  <w:style w:type="paragraph" w:styleId="BodyText">
    <w:name w:val="Body Text"/>
    <w:basedOn w:val="Normal"/>
    <w:link w:val="BodyTextChar"/>
    <w:unhideWhenUsed/>
    <w:rsid w:val="005D2430"/>
    <w:pPr>
      <w:autoSpaceDE w:val="0"/>
      <w:autoSpaceDN w:val="0"/>
      <w:adjustRightInd w:val="0"/>
      <w:spacing w:after="0" w:line="240" w:lineRule="auto"/>
      <w:jc w:val="both"/>
    </w:pPr>
    <w:rPr>
      <w:rFonts w:ascii="Times New Roman" w:eastAsia="Times New Roman" w:hAnsi="Times New Roman" w:cs="Times New Roman"/>
      <w:color w:val="000000"/>
      <w:sz w:val="24"/>
      <w:szCs w:val="24"/>
      <w:lang w:val="en-US"/>
    </w:rPr>
  </w:style>
  <w:style w:type="character" w:customStyle="1" w:styleId="BodyTextChar">
    <w:name w:val="Body Text Char"/>
    <w:basedOn w:val="DefaultParagraphFont"/>
    <w:link w:val="BodyText"/>
    <w:rsid w:val="005D2430"/>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5D2430"/>
    <w:pPr>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2E6495"/>
    <w:rPr>
      <w:color w:val="800080" w:themeColor="followedHyperlink"/>
      <w:u w:val="single"/>
    </w:rPr>
  </w:style>
  <w:style w:type="paragraph" w:styleId="Header">
    <w:name w:val="header"/>
    <w:basedOn w:val="Normal"/>
    <w:link w:val="HeaderChar"/>
    <w:uiPriority w:val="99"/>
    <w:unhideWhenUsed/>
    <w:rsid w:val="00594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5D6"/>
  </w:style>
  <w:style w:type="paragraph" w:styleId="Footer">
    <w:name w:val="footer"/>
    <w:basedOn w:val="Normal"/>
    <w:link w:val="FooterChar"/>
    <w:uiPriority w:val="99"/>
    <w:unhideWhenUsed/>
    <w:rsid w:val="00594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5D6"/>
  </w:style>
  <w:style w:type="paragraph" w:styleId="NoSpacing">
    <w:name w:val="No Spacing"/>
    <w:uiPriority w:val="1"/>
    <w:qFormat/>
    <w:rsid w:val="00EE19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654545">
      <w:bodyDiv w:val="1"/>
      <w:marLeft w:val="0"/>
      <w:marRight w:val="0"/>
      <w:marTop w:val="0"/>
      <w:marBottom w:val="0"/>
      <w:divBdr>
        <w:top w:val="none" w:sz="0" w:space="0" w:color="auto"/>
        <w:left w:val="none" w:sz="0" w:space="0" w:color="auto"/>
        <w:bottom w:val="none" w:sz="0" w:space="0" w:color="auto"/>
        <w:right w:val="none" w:sz="0" w:space="0" w:color="auto"/>
      </w:divBdr>
      <w:divsChild>
        <w:div w:id="637296117">
          <w:marLeft w:val="0"/>
          <w:marRight w:val="0"/>
          <w:marTop w:val="0"/>
          <w:marBottom w:val="0"/>
          <w:divBdr>
            <w:top w:val="none" w:sz="0" w:space="0" w:color="auto"/>
            <w:left w:val="none" w:sz="0" w:space="0" w:color="auto"/>
            <w:bottom w:val="none" w:sz="0" w:space="0" w:color="auto"/>
            <w:right w:val="none" w:sz="0" w:space="0" w:color="auto"/>
          </w:divBdr>
          <w:divsChild>
            <w:div w:id="1459107701">
              <w:marLeft w:val="0"/>
              <w:marRight w:val="0"/>
              <w:marTop w:val="0"/>
              <w:marBottom w:val="0"/>
              <w:divBdr>
                <w:top w:val="none" w:sz="0" w:space="0" w:color="auto"/>
                <w:left w:val="none" w:sz="0" w:space="0" w:color="auto"/>
                <w:bottom w:val="none" w:sz="0" w:space="0" w:color="auto"/>
                <w:right w:val="none" w:sz="0" w:space="0" w:color="auto"/>
              </w:divBdr>
              <w:divsChild>
                <w:div w:id="1083648475">
                  <w:marLeft w:val="0"/>
                  <w:marRight w:val="0"/>
                  <w:marTop w:val="0"/>
                  <w:marBottom w:val="0"/>
                  <w:divBdr>
                    <w:top w:val="none" w:sz="0" w:space="0" w:color="auto"/>
                    <w:left w:val="none" w:sz="0" w:space="0" w:color="auto"/>
                    <w:bottom w:val="none" w:sz="0" w:space="0" w:color="auto"/>
                    <w:right w:val="none" w:sz="0" w:space="0" w:color="auto"/>
                  </w:divBdr>
                  <w:divsChild>
                    <w:div w:id="684943904">
                      <w:marLeft w:val="0"/>
                      <w:marRight w:val="0"/>
                      <w:marTop w:val="0"/>
                      <w:marBottom w:val="0"/>
                      <w:divBdr>
                        <w:top w:val="none" w:sz="0" w:space="0" w:color="auto"/>
                        <w:left w:val="none" w:sz="0" w:space="0" w:color="auto"/>
                        <w:bottom w:val="none" w:sz="0" w:space="0" w:color="auto"/>
                        <w:right w:val="none" w:sz="0" w:space="0" w:color="auto"/>
                      </w:divBdr>
                      <w:divsChild>
                        <w:div w:id="1613127306">
                          <w:marLeft w:val="0"/>
                          <w:marRight w:val="0"/>
                          <w:marTop w:val="0"/>
                          <w:marBottom w:val="0"/>
                          <w:divBdr>
                            <w:top w:val="none" w:sz="0" w:space="0" w:color="auto"/>
                            <w:left w:val="none" w:sz="0" w:space="0" w:color="auto"/>
                            <w:bottom w:val="none" w:sz="0" w:space="0" w:color="auto"/>
                            <w:right w:val="none" w:sz="0" w:space="0" w:color="auto"/>
                          </w:divBdr>
                        </w:div>
                        <w:div w:id="1921786500">
                          <w:marLeft w:val="0"/>
                          <w:marRight w:val="0"/>
                          <w:marTop w:val="0"/>
                          <w:marBottom w:val="0"/>
                          <w:divBdr>
                            <w:top w:val="none" w:sz="0" w:space="0" w:color="auto"/>
                            <w:left w:val="none" w:sz="0" w:space="0" w:color="auto"/>
                            <w:bottom w:val="none" w:sz="0" w:space="0" w:color="auto"/>
                            <w:right w:val="none" w:sz="0" w:space="0" w:color="auto"/>
                          </w:divBdr>
                        </w:div>
                      </w:divsChild>
                    </w:div>
                    <w:div w:id="1231963202">
                      <w:marLeft w:val="0"/>
                      <w:marRight w:val="0"/>
                      <w:marTop w:val="0"/>
                      <w:marBottom w:val="0"/>
                      <w:divBdr>
                        <w:top w:val="none" w:sz="0" w:space="0" w:color="auto"/>
                        <w:left w:val="none" w:sz="0" w:space="0" w:color="auto"/>
                        <w:bottom w:val="none" w:sz="0" w:space="0" w:color="auto"/>
                        <w:right w:val="none" w:sz="0" w:space="0" w:color="auto"/>
                      </w:divBdr>
                      <w:divsChild>
                        <w:div w:id="859857645">
                          <w:marLeft w:val="0"/>
                          <w:marRight w:val="0"/>
                          <w:marTop w:val="0"/>
                          <w:marBottom w:val="0"/>
                          <w:divBdr>
                            <w:top w:val="none" w:sz="0" w:space="0" w:color="auto"/>
                            <w:left w:val="none" w:sz="0" w:space="0" w:color="auto"/>
                            <w:bottom w:val="none" w:sz="0" w:space="0" w:color="auto"/>
                            <w:right w:val="none" w:sz="0" w:space="0" w:color="auto"/>
                          </w:divBdr>
                          <w:divsChild>
                            <w:div w:id="1808469121">
                              <w:marLeft w:val="0"/>
                              <w:marRight w:val="0"/>
                              <w:marTop w:val="0"/>
                              <w:marBottom w:val="0"/>
                              <w:divBdr>
                                <w:top w:val="none" w:sz="0" w:space="0" w:color="auto"/>
                                <w:left w:val="none" w:sz="0" w:space="0" w:color="auto"/>
                                <w:bottom w:val="none" w:sz="0" w:space="0" w:color="auto"/>
                                <w:right w:val="none" w:sz="0" w:space="0" w:color="auto"/>
                              </w:divBdr>
                              <w:divsChild>
                                <w:div w:id="130543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2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canmail.trustwave.com/?c=17268&amp;d=1Pf43stPOmbQic1wrXG4Hvsrn6Vvl2_d1JXfYCCSUg&amp;s=380&amp;u=http%3a%2f%2fwww%2eartscouncil%2eie%2fuploadedFiles%2fMain%5fSite%2fContent%2fResearch%5fand%5fPublications%2fArts%5fParticipation%2fMicrosoft%5fWord%5f-%5fFinal%5fCD%5fPolicy%5fand%5fStrategy%5fAug2010%5fOM%2e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anmail.trustwave.com/?c=17268&amp;d=1Pf43stPOmbQic1wrXG4Hvsrn6Vvl2_d1JCKNifPAw&amp;s=380&amp;u=http%3a%2f%2fwww%2eartscouncil%2eie%2fuploadedFiles%2fwwwartscouncilie%2fContent%2fPublications%2fStrategic%5fDevelopment%2fArts%2520and%2520Disability%2520Policy%2520and%2520Strategy%25202012-2016%2epdf"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ulturenight.ie/" TargetMode="External"/><Relationship Id="rId5" Type="http://schemas.openxmlformats.org/officeDocument/2006/relationships/footnotes" Target="footnotes.xml"/><Relationship Id="rId15" Type="http://schemas.openxmlformats.org/officeDocument/2006/relationships/hyperlink" Target="mailto:deirdre.southey@kilkennycoco.ie"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canmail.trustwave.com/?c=17268&amp;d=1Pf43stPOmbQic1wrXG4Hvsrn6Vvl2_d1JHVYHSfVQ&amp;s=380&amp;u=http%3a%2f%2fwww%2eartscouncil%2eie%2fuploadedFiles%2fMain%5fSite%2fContent%2fAbout%5fUs%2fDignity-at-Work%2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Deirdre Southey</cp:lastModifiedBy>
  <cp:revision>6</cp:revision>
  <cp:lastPrinted>2024-04-05T09:03:00Z</cp:lastPrinted>
  <dcterms:created xsi:type="dcterms:W3CDTF">2024-04-05T09:43:00Z</dcterms:created>
  <dcterms:modified xsi:type="dcterms:W3CDTF">2024-04-05T10:09:00Z</dcterms:modified>
</cp:coreProperties>
</file>